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65" w:rsidRDefault="00246B65" w:rsidP="0005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28785" cy="6724650"/>
            <wp:effectExtent l="19050" t="0" r="571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878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1D8" w:rsidRPr="000561D8" w:rsidRDefault="000561D8" w:rsidP="0005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lastRenderedPageBreak/>
        <w:t xml:space="preserve">Внутренняя  система  оценки  качества  образования  (ВСОКО)  –  это  система мероприятий  и  процедур,  необходимых  для  осуществления контроля  состояния  качества образовательной  деятельности  посредством  обеспечения  своевременной,  полной  и  объективной информации  о качестве  образовательных  программ,  которые  реализует 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0561D8">
        <w:rPr>
          <w:rFonts w:ascii="Times New Roman" w:hAnsi="Times New Roman" w:cs="Times New Roman"/>
          <w:sz w:val="28"/>
          <w:szCs w:val="28"/>
        </w:rPr>
        <w:t xml:space="preserve">,    результатах освоения  программ  обучающимися  и  условий  реализации образовательных программ. </w:t>
      </w:r>
    </w:p>
    <w:p w:rsidR="000561D8" w:rsidRPr="000561D8" w:rsidRDefault="000561D8" w:rsidP="0005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t xml:space="preserve">Основные мероприятия ВСОКО: </w:t>
      </w:r>
    </w:p>
    <w:p w:rsidR="000561D8" w:rsidRPr="000561D8" w:rsidRDefault="000561D8" w:rsidP="000561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t xml:space="preserve">оценка соответствия реализуемых в </w:t>
      </w:r>
      <w:r w:rsidR="00FF536F">
        <w:rPr>
          <w:rFonts w:ascii="Times New Roman" w:hAnsi="Times New Roman" w:cs="Times New Roman"/>
          <w:sz w:val="28"/>
          <w:szCs w:val="28"/>
        </w:rPr>
        <w:t>школе</w:t>
      </w:r>
      <w:r w:rsidRPr="000561D8">
        <w:rPr>
          <w:rFonts w:ascii="Times New Roman" w:hAnsi="Times New Roman" w:cs="Times New Roman"/>
          <w:sz w:val="28"/>
          <w:szCs w:val="28"/>
        </w:rPr>
        <w:t xml:space="preserve"> образовательных программ федеральным требованиям;   </w:t>
      </w:r>
    </w:p>
    <w:p w:rsidR="000561D8" w:rsidRPr="000561D8" w:rsidRDefault="000561D8" w:rsidP="000561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t xml:space="preserve">контроль реализации основных образовательных программ; </w:t>
      </w:r>
    </w:p>
    <w:p w:rsidR="000561D8" w:rsidRPr="000561D8" w:rsidRDefault="000561D8" w:rsidP="000561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t xml:space="preserve">контроль освоения основных образовательных программ; </w:t>
      </w:r>
    </w:p>
    <w:p w:rsidR="000561D8" w:rsidRPr="000561D8" w:rsidRDefault="000561D8" w:rsidP="000561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t xml:space="preserve">оценка условий реализации ООП (по уровням общего образования) федеральным требованиям; </w:t>
      </w:r>
    </w:p>
    <w:p w:rsidR="000561D8" w:rsidRPr="000561D8" w:rsidRDefault="000561D8" w:rsidP="000561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t xml:space="preserve">контроль состояния условий реализации ООП (по уровням общего образования); </w:t>
      </w:r>
    </w:p>
    <w:p w:rsidR="000561D8" w:rsidRPr="000561D8" w:rsidRDefault="000561D8" w:rsidP="000561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0561D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561D8">
        <w:rPr>
          <w:rFonts w:ascii="Times New Roman" w:hAnsi="Times New Roman" w:cs="Times New Roman"/>
          <w:sz w:val="28"/>
          <w:szCs w:val="28"/>
        </w:rPr>
        <w:t xml:space="preserve"> и развития </w:t>
      </w:r>
      <w:proofErr w:type="spellStart"/>
      <w:r w:rsidRPr="000561D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561D8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результатов; </w:t>
      </w:r>
    </w:p>
    <w:p w:rsidR="000561D8" w:rsidRPr="00FF536F" w:rsidRDefault="000561D8" w:rsidP="00FF53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t xml:space="preserve">оценка уровня достижения обучающимися планируемых предметных и  </w:t>
      </w:r>
      <w:proofErr w:type="spellStart"/>
      <w:r w:rsidRPr="000561D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561D8">
        <w:rPr>
          <w:rFonts w:ascii="Times New Roman" w:hAnsi="Times New Roman" w:cs="Times New Roman"/>
          <w:sz w:val="28"/>
          <w:szCs w:val="28"/>
        </w:rPr>
        <w:t xml:space="preserve"> результатов освоения ООП (по уровням общего </w:t>
      </w:r>
      <w:r w:rsidRPr="00FF536F">
        <w:rPr>
          <w:rFonts w:ascii="Times New Roman" w:hAnsi="Times New Roman" w:cs="Times New Roman"/>
          <w:sz w:val="28"/>
          <w:szCs w:val="28"/>
        </w:rPr>
        <w:t xml:space="preserve">образования); </w:t>
      </w:r>
    </w:p>
    <w:p w:rsidR="000561D8" w:rsidRPr="000561D8" w:rsidRDefault="000561D8" w:rsidP="000561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t xml:space="preserve">мониторинг  индивидуального  прогресса  обучающегося  в  достижении  предметных  и </w:t>
      </w:r>
      <w:proofErr w:type="spellStart"/>
      <w:r w:rsidRPr="000561D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561D8">
        <w:rPr>
          <w:rFonts w:ascii="Times New Roman" w:hAnsi="Times New Roman" w:cs="Times New Roman"/>
          <w:sz w:val="28"/>
          <w:szCs w:val="28"/>
        </w:rPr>
        <w:t xml:space="preserve">  результатов  освоения  основных образовательных программ; </w:t>
      </w:r>
    </w:p>
    <w:p w:rsidR="000561D8" w:rsidRPr="000561D8" w:rsidRDefault="000561D8" w:rsidP="000561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t xml:space="preserve">мониторинг личностного развития обучающихся, </w:t>
      </w:r>
      <w:proofErr w:type="spellStart"/>
      <w:r w:rsidRPr="000561D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561D8">
        <w:rPr>
          <w:rFonts w:ascii="Times New Roman" w:hAnsi="Times New Roman" w:cs="Times New Roman"/>
          <w:sz w:val="28"/>
          <w:szCs w:val="28"/>
        </w:rPr>
        <w:t xml:space="preserve"> у обучающихся личностных УУД; </w:t>
      </w:r>
    </w:p>
    <w:p w:rsidR="000561D8" w:rsidRPr="000561D8" w:rsidRDefault="000561D8" w:rsidP="000561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t xml:space="preserve">оценка удовлетворенности участников образовательных отношений качеством образования; </w:t>
      </w:r>
    </w:p>
    <w:p w:rsidR="000561D8" w:rsidRPr="000561D8" w:rsidRDefault="000561D8" w:rsidP="000561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t xml:space="preserve">систематизация и обработка оценочной информации, подготовка аналитических документов по итогам ВСОКО; </w:t>
      </w:r>
    </w:p>
    <w:p w:rsidR="000561D8" w:rsidRPr="000561D8" w:rsidRDefault="000561D8" w:rsidP="000561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t xml:space="preserve">подготовка текста отчета о </w:t>
      </w:r>
      <w:proofErr w:type="spellStart"/>
      <w:r w:rsidRPr="000561D8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0561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61D8" w:rsidRPr="000561D8" w:rsidRDefault="000561D8" w:rsidP="000561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t xml:space="preserve">подготовка справки по итогам учебного года. </w:t>
      </w:r>
    </w:p>
    <w:p w:rsidR="000561D8" w:rsidRPr="000561D8" w:rsidRDefault="000561D8" w:rsidP="0005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D25" w:rsidRDefault="000561D8" w:rsidP="0005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D8">
        <w:rPr>
          <w:rFonts w:ascii="Times New Roman" w:hAnsi="Times New Roman" w:cs="Times New Roman"/>
          <w:sz w:val="28"/>
          <w:szCs w:val="28"/>
        </w:rPr>
        <w:t xml:space="preserve">ВСОКО </w:t>
      </w:r>
      <w:r w:rsidR="00FF536F">
        <w:rPr>
          <w:rFonts w:ascii="Times New Roman" w:hAnsi="Times New Roman" w:cs="Times New Roman"/>
          <w:sz w:val="28"/>
          <w:szCs w:val="28"/>
        </w:rPr>
        <w:t xml:space="preserve">АНО СОШ «Ор </w:t>
      </w:r>
      <w:proofErr w:type="spellStart"/>
      <w:r w:rsidR="00FF536F">
        <w:rPr>
          <w:rFonts w:ascii="Times New Roman" w:hAnsi="Times New Roman" w:cs="Times New Roman"/>
          <w:sz w:val="28"/>
          <w:szCs w:val="28"/>
        </w:rPr>
        <w:t>Авнер</w:t>
      </w:r>
      <w:proofErr w:type="spellEnd"/>
      <w:r w:rsidR="00FF536F">
        <w:rPr>
          <w:rFonts w:ascii="Times New Roman" w:hAnsi="Times New Roman" w:cs="Times New Roman"/>
          <w:sz w:val="28"/>
          <w:szCs w:val="28"/>
        </w:rPr>
        <w:t>»</w:t>
      </w:r>
      <w:r w:rsidRPr="000561D8">
        <w:rPr>
          <w:rFonts w:ascii="Times New Roman" w:hAnsi="Times New Roman" w:cs="Times New Roman"/>
          <w:sz w:val="28"/>
          <w:szCs w:val="28"/>
        </w:rPr>
        <w:t xml:space="preserve"> включает в себя 2 раздела.</w:t>
      </w:r>
    </w:p>
    <w:p w:rsidR="00FF536F" w:rsidRDefault="00FF536F" w:rsidP="0005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36F" w:rsidRDefault="00FF536F" w:rsidP="0005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36F" w:rsidRDefault="00FF536F" w:rsidP="0005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36F" w:rsidRDefault="00FF536F" w:rsidP="0005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36F" w:rsidRDefault="00FF536F" w:rsidP="0005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347" w:rsidRDefault="000A7347" w:rsidP="0005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347" w:rsidRDefault="000A7347" w:rsidP="0005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347" w:rsidRDefault="000A7347" w:rsidP="0005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36F" w:rsidRDefault="00FF536F" w:rsidP="0005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36F" w:rsidRDefault="008C4F86" w:rsidP="008C4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F86">
        <w:rPr>
          <w:rFonts w:ascii="Times New Roman" w:hAnsi="Times New Roman" w:cs="Times New Roman"/>
          <w:sz w:val="28"/>
          <w:szCs w:val="28"/>
        </w:rPr>
        <w:lastRenderedPageBreak/>
        <w:t xml:space="preserve">Раздел 1. План ВСОКО  реализации ФГОС </w:t>
      </w:r>
      <w:r>
        <w:rPr>
          <w:rFonts w:ascii="Times New Roman" w:hAnsi="Times New Roman" w:cs="Times New Roman"/>
          <w:sz w:val="28"/>
          <w:szCs w:val="28"/>
        </w:rPr>
        <w:t>начального общего образования, основного общего образования и</w:t>
      </w:r>
      <w:r w:rsidRPr="008C4F86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образования.</w:t>
      </w:r>
    </w:p>
    <w:p w:rsidR="00B774DD" w:rsidRDefault="00B774DD" w:rsidP="008C4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58" w:type="dxa"/>
        <w:tblLook w:val="04A0"/>
      </w:tblPr>
      <w:tblGrid>
        <w:gridCol w:w="433"/>
        <w:gridCol w:w="4712"/>
        <w:gridCol w:w="8806"/>
        <w:gridCol w:w="10875"/>
        <w:gridCol w:w="1540"/>
        <w:gridCol w:w="1760"/>
        <w:gridCol w:w="1132"/>
        <w:gridCol w:w="2525"/>
      </w:tblGrid>
      <w:tr w:rsidR="00EA4A26" w:rsidRPr="00B774DD" w:rsidTr="00662E0E">
        <w:trPr>
          <w:tblHeader/>
        </w:trPr>
        <w:tc>
          <w:tcPr>
            <w:tcW w:w="493" w:type="dxa"/>
          </w:tcPr>
          <w:p w:rsidR="00B774DD" w:rsidRPr="009D5C21" w:rsidRDefault="00B774DD" w:rsidP="009D5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7" w:type="dxa"/>
          </w:tcPr>
          <w:p w:rsidR="00B774DD" w:rsidRPr="009D5C21" w:rsidRDefault="00B774DD" w:rsidP="009D5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3233" w:type="dxa"/>
          </w:tcPr>
          <w:p w:rsidR="00B774DD" w:rsidRPr="009D5C21" w:rsidRDefault="00B774DD" w:rsidP="009D5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21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340" w:type="dxa"/>
          </w:tcPr>
          <w:p w:rsidR="00B774DD" w:rsidRPr="009D5C21" w:rsidRDefault="00B774DD" w:rsidP="009D5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2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93" w:type="dxa"/>
          </w:tcPr>
          <w:p w:rsidR="00B774DD" w:rsidRPr="009D5C21" w:rsidRDefault="00C37796" w:rsidP="009D5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B774DD" w:rsidRPr="009D5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1938" w:type="dxa"/>
          </w:tcPr>
          <w:p w:rsidR="00B774DD" w:rsidRPr="009D5C21" w:rsidRDefault="00B774DD" w:rsidP="009D5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38" w:type="dxa"/>
          </w:tcPr>
          <w:p w:rsidR="00B774DD" w:rsidRPr="009D5C21" w:rsidRDefault="00B774DD" w:rsidP="009D5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2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56" w:type="dxa"/>
          </w:tcPr>
          <w:p w:rsidR="00B774DD" w:rsidRPr="009D5C21" w:rsidRDefault="00B774DD" w:rsidP="009D5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C2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B774DD" w:rsidRPr="00B774DD" w:rsidTr="000C3A6F">
        <w:tc>
          <w:tcPr>
            <w:tcW w:w="15658" w:type="dxa"/>
            <w:gridSpan w:val="8"/>
          </w:tcPr>
          <w:p w:rsidR="00573547" w:rsidRPr="00573547" w:rsidRDefault="00B774DD" w:rsidP="0057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DD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(август, сентябрь, октябрь</w:t>
            </w:r>
            <w:r w:rsidRPr="005F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                    </w:t>
            </w:r>
            <w:r w:rsidR="00573547" w:rsidRPr="005F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 Качества управления образовательным процессом</w:t>
            </w:r>
          </w:p>
          <w:p w:rsidR="00B774DD" w:rsidRPr="00B774DD" w:rsidRDefault="00573547" w:rsidP="00573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(реализация требований к структуре</w:t>
            </w:r>
            <w:r w:rsidR="00ED5591">
              <w:rPr>
                <w:rFonts w:ascii="Times New Roman" w:hAnsi="Times New Roman" w:cs="Times New Roman"/>
                <w:sz w:val="24"/>
                <w:szCs w:val="24"/>
              </w:rPr>
              <w:t xml:space="preserve"> ООП НОО,</w:t>
            </w:r>
            <w:r w:rsidRPr="00573547">
              <w:rPr>
                <w:rFonts w:ascii="Times New Roman" w:hAnsi="Times New Roman" w:cs="Times New Roman"/>
                <w:sz w:val="24"/>
                <w:szCs w:val="24"/>
              </w:rPr>
              <w:t xml:space="preserve"> ООП ООО</w:t>
            </w:r>
            <w:r w:rsidR="00ED55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3547">
              <w:rPr>
                <w:rFonts w:ascii="Times New Roman" w:hAnsi="Times New Roman" w:cs="Times New Roman"/>
                <w:sz w:val="24"/>
                <w:szCs w:val="24"/>
              </w:rPr>
              <w:t xml:space="preserve"> ООП СОО, качество образовательных программ)</w:t>
            </w:r>
          </w:p>
        </w:tc>
      </w:tr>
      <w:tr w:rsidR="00EA4A26" w:rsidRPr="00B774DD" w:rsidTr="00662E0E">
        <w:tc>
          <w:tcPr>
            <w:tcW w:w="493" w:type="dxa"/>
          </w:tcPr>
          <w:p w:rsidR="00B774DD" w:rsidRPr="00B774DD" w:rsidRDefault="00222675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B774DD" w:rsidRPr="00B774DD" w:rsidRDefault="00222675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ПроанализироватьООПуровнейобразования</w:t>
            </w:r>
            <w:r w:rsidR="00C7328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B774DD" w:rsidRPr="00B774DD" w:rsidRDefault="00C73287" w:rsidP="0082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бедиться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чтоструктурасоответствуеттребованиям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21671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="00821671" w:rsidRPr="00821671">
              <w:rPr>
                <w:rFonts w:hAnsi="Times New Roman" w:cs="Times New Roman"/>
                <w:color w:val="000000"/>
                <w:sz w:val="24"/>
                <w:szCs w:val="24"/>
              </w:rPr>
              <w:t>ПриказМинпросвещенияот</w:t>
            </w:r>
            <w:r w:rsidR="00821671" w:rsidRPr="008216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 w:rsidR="00821671" w:rsidRPr="0082167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821671" w:rsidRPr="008216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372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="00821671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="00821671" w:rsidRPr="00821671">
              <w:rPr>
                <w:rFonts w:hAnsi="Times New Roman" w:cs="Times New Roman"/>
                <w:color w:val="000000"/>
                <w:sz w:val="24"/>
                <w:szCs w:val="24"/>
              </w:rPr>
              <w:t>ПриказМинпросвещенияот</w:t>
            </w:r>
            <w:proofErr w:type="spellEnd"/>
            <w:r w:rsidR="00821671" w:rsidRPr="008216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 w:rsidR="00821671" w:rsidRPr="0082167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821671" w:rsidRPr="008216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821671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СООот</w:t>
            </w:r>
            <w:r w:rsidR="00821671" w:rsidRPr="00821671">
              <w:rPr>
                <w:rFonts w:hAnsi="Times New Roman" w:cs="Times New Roman"/>
                <w:color w:val="000000"/>
                <w:sz w:val="24"/>
                <w:szCs w:val="24"/>
              </w:rPr>
              <w:t>ПриказМинпросвещенияот</w:t>
            </w:r>
            <w:proofErr w:type="spellEnd"/>
            <w:r w:rsidR="00821671" w:rsidRPr="008216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18.05.20.2023 </w:t>
            </w:r>
            <w:r w:rsidR="00821671" w:rsidRPr="0082167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821671" w:rsidRPr="008216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371</w:t>
            </w:r>
          </w:p>
        </w:tc>
        <w:tc>
          <w:tcPr>
            <w:tcW w:w="2340" w:type="dxa"/>
          </w:tcPr>
          <w:p w:rsidR="00B774DD" w:rsidRPr="00B774DD" w:rsidRDefault="00C73287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ООП НОО, ООП ООО, ООП СОО.</w:t>
            </w:r>
          </w:p>
        </w:tc>
        <w:tc>
          <w:tcPr>
            <w:tcW w:w="1693" w:type="dxa"/>
          </w:tcPr>
          <w:p w:rsidR="00B774DD" w:rsidRPr="00B774DD" w:rsidRDefault="002954E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C73287" w:rsidRPr="00B774DD" w:rsidRDefault="00C73287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по НО, по ВР.</w:t>
            </w:r>
          </w:p>
        </w:tc>
        <w:tc>
          <w:tcPr>
            <w:tcW w:w="1238" w:type="dxa"/>
          </w:tcPr>
          <w:p w:rsidR="00B774DD" w:rsidRPr="00B774DD" w:rsidRDefault="00C7328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6" w:type="dxa"/>
          </w:tcPr>
          <w:p w:rsidR="00B774DD" w:rsidRPr="00B774DD" w:rsidRDefault="00C7328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EA4A26" w:rsidRPr="00B774DD" w:rsidTr="00662E0E">
        <w:tc>
          <w:tcPr>
            <w:tcW w:w="493" w:type="dxa"/>
          </w:tcPr>
          <w:p w:rsidR="002954E3" w:rsidRPr="00B774DD" w:rsidRDefault="002954E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2954E3" w:rsidRPr="00B774DD" w:rsidRDefault="002954E3" w:rsidP="0082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ПроконтролироватьготовностьООПНООиООО</w:t>
            </w:r>
            <w:r w:rsidR="008216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21671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3233" w:type="dxa"/>
          </w:tcPr>
          <w:p w:rsidR="002954E3" w:rsidRPr="00B774DD" w:rsidRDefault="00821671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бедиться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чтоструктурасоответствуеттребованиям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ФООП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Pr="00821671">
              <w:rPr>
                <w:rFonts w:hAnsi="Times New Roman" w:cs="Times New Roman"/>
                <w:color w:val="000000"/>
                <w:sz w:val="24"/>
                <w:szCs w:val="24"/>
              </w:rPr>
              <w:t>ПриказМинпросвещенияот</w:t>
            </w:r>
            <w:r w:rsidRPr="008216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 w:rsidRPr="0082167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8216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372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Pr="00821671">
              <w:rPr>
                <w:rFonts w:hAnsi="Times New Roman" w:cs="Times New Roman"/>
                <w:color w:val="000000"/>
                <w:sz w:val="24"/>
                <w:szCs w:val="24"/>
              </w:rPr>
              <w:t>ПриказМинпросвещенияот</w:t>
            </w:r>
            <w:proofErr w:type="spellEnd"/>
            <w:r w:rsidRPr="008216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 w:rsidRPr="0082167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8216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СООот</w:t>
            </w:r>
            <w:r w:rsidRPr="00821671">
              <w:rPr>
                <w:rFonts w:hAnsi="Times New Roman" w:cs="Times New Roman"/>
                <w:color w:val="000000"/>
                <w:sz w:val="24"/>
                <w:szCs w:val="24"/>
              </w:rPr>
              <w:t>ПриказМинпросвещенияот</w:t>
            </w:r>
            <w:proofErr w:type="spellEnd"/>
            <w:r w:rsidRPr="008216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18.05.20.2023 </w:t>
            </w:r>
            <w:r w:rsidRPr="0082167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8216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954E3">
              <w:rPr>
                <w:rFonts w:hAnsi="Times New Roman" w:cs="Times New Roman"/>
                <w:color w:val="000000"/>
                <w:sz w:val="24"/>
                <w:szCs w:val="24"/>
              </w:rPr>
              <w:t>Программыготовыкутверждению</w:t>
            </w:r>
            <w:r w:rsidR="002954E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2954E3" w:rsidRPr="00B774DD" w:rsidRDefault="002954E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ООП НО</w:t>
            </w:r>
            <w:r w:rsidR="00821671">
              <w:rPr>
                <w:rFonts w:ascii="Times New Roman" w:hAnsi="Times New Roman" w:cs="Times New Roman"/>
                <w:sz w:val="24"/>
                <w:szCs w:val="24"/>
              </w:rPr>
              <w:t>О, ООП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2954E3" w:rsidRPr="00B774DD" w:rsidRDefault="002954E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2954E3" w:rsidRPr="00B774DD" w:rsidRDefault="002954E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по НО, по ВР.</w:t>
            </w:r>
          </w:p>
        </w:tc>
        <w:tc>
          <w:tcPr>
            <w:tcW w:w="1238" w:type="dxa"/>
          </w:tcPr>
          <w:p w:rsidR="002954E3" w:rsidRPr="00B774DD" w:rsidRDefault="002954E3" w:rsidP="00254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6" w:type="dxa"/>
          </w:tcPr>
          <w:p w:rsidR="002954E3" w:rsidRPr="00B774DD" w:rsidRDefault="002954E3" w:rsidP="00254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EA4A26" w:rsidRPr="00B774DD" w:rsidTr="00662E0E">
        <w:tc>
          <w:tcPr>
            <w:tcW w:w="493" w:type="dxa"/>
          </w:tcPr>
          <w:p w:rsidR="002954E3" w:rsidRPr="00B774DD" w:rsidRDefault="002954E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2954E3" w:rsidRPr="003869AA" w:rsidRDefault="002954E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A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2954E3" w:rsidRPr="003869AA" w:rsidRDefault="002954E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AA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актов, </w:t>
            </w:r>
          </w:p>
          <w:p w:rsidR="002954E3" w:rsidRPr="003869AA" w:rsidRDefault="002954E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AA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регулирующих </w:t>
            </w:r>
          </w:p>
          <w:p w:rsidR="002954E3" w:rsidRPr="003869AA" w:rsidRDefault="002954E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A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2954E3" w:rsidRPr="00B774DD" w:rsidRDefault="002954E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AA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3233" w:type="dxa"/>
          </w:tcPr>
          <w:p w:rsidR="002954E3" w:rsidRPr="00B774DD" w:rsidRDefault="002954E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Проанализироватьлокальныенормативныеактышколы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00119">
              <w:rPr>
                <w:rFonts w:hAnsi="Times New Roman" w:cs="Times New Roman"/>
                <w:color w:val="000000"/>
                <w:sz w:val="24"/>
                <w:szCs w:val="24"/>
              </w:rPr>
              <w:t>чтоонисоответствуютнормативнымправовымактамвсфереобразования</w:t>
            </w:r>
          </w:p>
        </w:tc>
        <w:tc>
          <w:tcPr>
            <w:tcW w:w="2340" w:type="dxa"/>
          </w:tcPr>
          <w:p w:rsidR="002954E3" w:rsidRPr="00B774DD" w:rsidRDefault="002954E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локальных актов</w:t>
            </w:r>
          </w:p>
        </w:tc>
        <w:tc>
          <w:tcPr>
            <w:tcW w:w="1693" w:type="dxa"/>
          </w:tcPr>
          <w:p w:rsidR="002954E3" w:rsidRPr="00B774DD" w:rsidRDefault="002954E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2954E3" w:rsidRPr="00B774DD" w:rsidRDefault="002954E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по НО, по ВР.</w:t>
            </w:r>
          </w:p>
        </w:tc>
        <w:tc>
          <w:tcPr>
            <w:tcW w:w="1238" w:type="dxa"/>
          </w:tcPr>
          <w:p w:rsidR="002954E3" w:rsidRPr="00B774DD" w:rsidRDefault="002954E3" w:rsidP="00254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6" w:type="dxa"/>
          </w:tcPr>
          <w:p w:rsidR="002954E3" w:rsidRPr="00B774DD" w:rsidRDefault="002954E3" w:rsidP="00254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EA4A26" w:rsidRPr="00B774DD" w:rsidTr="00662E0E">
        <w:tc>
          <w:tcPr>
            <w:tcW w:w="493" w:type="dxa"/>
          </w:tcPr>
          <w:p w:rsidR="004D1E67" w:rsidRPr="00B774DD" w:rsidRDefault="00DF0F9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4D1E67" w:rsidRPr="00AA02C3" w:rsidRDefault="004D1E67" w:rsidP="00A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4D1E67" w:rsidRPr="00AA02C3" w:rsidRDefault="004D1E67" w:rsidP="00A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 </w:t>
            </w:r>
          </w:p>
          <w:p w:rsidR="004D1E67" w:rsidRPr="00AA02C3" w:rsidRDefault="004D1E67" w:rsidP="00A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 xml:space="preserve">учебных предметов </w:t>
            </w:r>
          </w:p>
          <w:p w:rsidR="004D1E67" w:rsidRPr="00AA02C3" w:rsidRDefault="004D1E67" w:rsidP="00AA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4D1E67" w:rsidRPr="00B774DD" w:rsidRDefault="004D1E67" w:rsidP="001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="00195049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НОО, </w:t>
            </w: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 xml:space="preserve">ООО, СОО и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НОО, </w:t>
            </w: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3233" w:type="dxa"/>
          </w:tcPr>
          <w:p w:rsidR="004D1E67" w:rsidRPr="00771E3A" w:rsidRDefault="004D1E67" w:rsidP="0077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3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4D1E67" w:rsidRPr="00771E3A" w:rsidRDefault="004D1E67" w:rsidP="0077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3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</w:t>
            </w:r>
          </w:p>
          <w:p w:rsidR="004D1E67" w:rsidRPr="00771E3A" w:rsidRDefault="004D1E67" w:rsidP="0077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3A"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 </w:t>
            </w:r>
          </w:p>
          <w:p w:rsidR="004D1E67" w:rsidRPr="00771E3A" w:rsidRDefault="004D1E67" w:rsidP="0077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3A">
              <w:rPr>
                <w:rFonts w:ascii="Times New Roman" w:hAnsi="Times New Roman" w:cs="Times New Roman"/>
                <w:sz w:val="24"/>
                <w:szCs w:val="24"/>
              </w:rPr>
              <w:t xml:space="preserve">учебных предметов </w:t>
            </w:r>
          </w:p>
          <w:p w:rsidR="004D1E67" w:rsidRPr="00771E3A" w:rsidRDefault="004D1E67" w:rsidP="0077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3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1E3A">
              <w:rPr>
                <w:rFonts w:ascii="Times New Roman" w:hAnsi="Times New Roman" w:cs="Times New Roman"/>
                <w:sz w:val="24"/>
                <w:szCs w:val="24"/>
              </w:rPr>
              <w:t xml:space="preserve">-11 классов </w:t>
            </w:r>
          </w:p>
          <w:p w:rsidR="004D1E67" w:rsidRPr="00771E3A" w:rsidRDefault="004D1E67" w:rsidP="0077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3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</w:p>
          <w:p w:rsidR="004D1E67" w:rsidRPr="00B774DD" w:rsidRDefault="00195049" w:rsidP="0077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ФООПНОО, </w:t>
            </w: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 xml:space="preserve">ООО, СОО и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НОО, </w:t>
            </w: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2340" w:type="dxa"/>
          </w:tcPr>
          <w:p w:rsidR="004D1E67" w:rsidRPr="00B774DD" w:rsidRDefault="00F952B0" w:rsidP="004D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изучение</w:t>
            </w:r>
            <w:r w:rsidR="004D1E67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1-11 класс по всем предметам учебного плана.</w:t>
            </w:r>
          </w:p>
        </w:tc>
        <w:tc>
          <w:tcPr>
            <w:tcW w:w="1693" w:type="dxa"/>
          </w:tcPr>
          <w:p w:rsidR="004D1E67" w:rsidRPr="004D1E67" w:rsidRDefault="004D1E67" w:rsidP="004D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67">
              <w:rPr>
                <w:rFonts w:ascii="Times New Roman" w:hAnsi="Times New Roman" w:cs="Times New Roman"/>
                <w:sz w:val="24"/>
                <w:szCs w:val="24"/>
              </w:rPr>
              <w:t>Тематически-</w:t>
            </w:r>
          </w:p>
          <w:p w:rsidR="004D1E67" w:rsidRPr="00B774DD" w:rsidRDefault="004D1E67" w:rsidP="004D1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6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4D1E67" w:rsidRPr="00B774DD" w:rsidRDefault="004D1E67" w:rsidP="0025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по НО, по ВР.</w:t>
            </w:r>
          </w:p>
        </w:tc>
        <w:tc>
          <w:tcPr>
            <w:tcW w:w="1238" w:type="dxa"/>
          </w:tcPr>
          <w:p w:rsidR="004D1E67" w:rsidRPr="00B774DD" w:rsidRDefault="004D1E67" w:rsidP="00254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6" w:type="dxa"/>
          </w:tcPr>
          <w:p w:rsidR="004D1E67" w:rsidRPr="00B774DD" w:rsidRDefault="004D1E67" w:rsidP="00254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EA4A26" w:rsidRPr="00B774DD" w:rsidTr="00662E0E">
        <w:tc>
          <w:tcPr>
            <w:tcW w:w="493" w:type="dxa"/>
          </w:tcPr>
          <w:p w:rsidR="007D34DB" w:rsidRPr="00B774DD" w:rsidRDefault="007D34DB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7D34DB" w:rsidRPr="00B11CA0" w:rsidRDefault="007D34DB" w:rsidP="00B1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7D34DB" w:rsidRPr="00B11CA0" w:rsidRDefault="007D34DB" w:rsidP="00B1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A0"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 </w:t>
            </w:r>
          </w:p>
          <w:p w:rsidR="007D34DB" w:rsidRPr="00B11CA0" w:rsidRDefault="007D34DB" w:rsidP="00B1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A0">
              <w:rPr>
                <w:rFonts w:ascii="Times New Roman" w:hAnsi="Times New Roman" w:cs="Times New Roman"/>
                <w:sz w:val="24"/>
                <w:szCs w:val="24"/>
              </w:rPr>
              <w:t>курсов внеурочной</w:t>
            </w:r>
          </w:p>
          <w:p w:rsidR="007D34DB" w:rsidRPr="00B774DD" w:rsidRDefault="007D34DB" w:rsidP="00E3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CA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требованиям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НОО, </w:t>
            </w: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 xml:space="preserve">ООО, СОО и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НОО, </w:t>
            </w: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  <w:r w:rsidR="009A2218">
              <w:rPr>
                <w:rFonts w:ascii="Times New Roman" w:hAnsi="Times New Roman" w:cs="Times New Roman"/>
                <w:sz w:val="24"/>
                <w:szCs w:val="24"/>
              </w:rPr>
              <w:t xml:space="preserve"> и ФООПНОО, </w:t>
            </w:r>
            <w:r w:rsidR="009A2218" w:rsidRPr="00AA02C3">
              <w:rPr>
                <w:rFonts w:ascii="Times New Roman" w:hAnsi="Times New Roman" w:cs="Times New Roman"/>
                <w:sz w:val="24"/>
                <w:szCs w:val="24"/>
              </w:rPr>
              <w:t xml:space="preserve">ООО, СОО и ООП </w:t>
            </w:r>
            <w:r w:rsidR="009A2218">
              <w:rPr>
                <w:rFonts w:ascii="Times New Roman" w:hAnsi="Times New Roman" w:cs="Times New Roman"/>
                <w:sz w:val="24"/>
                <w:szCs w:val="24"/>
              </w:rPr>
              <w:t xml:space="preserve">НОО, </w:t>
            </w:r>
            <w:r w:rsidR="009A2218" w:rsidRPr="00AA02C3"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3233" w:type="dxa"/>
          </w:tcPr>
          <w:p w:rsidR="007D34DB" w:rsidRPr="00F952B0" w:rsidRDefault="007D34DB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7D34DB" w:rsidRPr="00F952B0" w:rsidRDefault="007D34DB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</w:t>
            </w:r>
          </w:p>
          <w:p w:rsidR="007D34DB" w:rsidRPr="00F952B0" w:rsidRDefault="007D34DB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 </w:t>
            </w:r>
          </w:p>
          <w:p w:rsidR="007D34DB" w:rsidRPr="00F952B0" w:rsidRDefault="007D34DB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B0">
              <w:rPr>
                <w:rFonts w:ascii="Times New Roman" w:hAnsi="Times New Roman" w:cs="Times New Roman"/>
                <w:sz w:val="24"/>
                <w:szCs w:val="24"/>
              </w:rPr>
              <w:t>курсов внеурочной</w:t>
            </w:r>
          </w:p>
          <w:p w:rsidR="007D34DB" w:rsidRPr="00B774DD" w:rsidRDefault="007D34DB" w:rsidP="00F9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A8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B11CA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требованиям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НОО, </w:t>
            </w: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 xml:space="preserve">ООО, СОО и 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НОО, </w:t>
            </w:r>
            <w:r w:rsidRPr="00AA02C3"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  <w:r w:rsidR="009A2218">
              <w:rPr>
                <w:rFonts w:ascii="Times New Roman" w:hAnsi="Times New Roman" w:cs="Times New Roman"/>
                <w:sz w:val="24"/>
                <w:szCs w:val="24"/>
              </w:rPr>
              <w:t xml:space="preserve"> и ФООПНОО, </w:t>
            </w:r>
            <w:r w:rsidR="009A2218" w:rsidRPr="00AA02C3">
              <w:rPr>
                <w:rFonts w:ascii="Times New Roman" w:hAnsi="Times New Roman" w:cs="Times New Roman"/>
                <w:sz w:val="24"/>
                <w:szCs w:val="24"/>
              </w:rPr>
              <w:t xml:space="preserve">ООО, СОО и ООП </w:t>
            </w:r>
            <w:r w:rsidR="009A2218">
              <w:rPr>
                <w:rFonts w:ascii="Times New Roman" w:hAnsi="Times New Roman" w:cs="Times New Roman"/>
                <w:sz w:val="24"/>
                <w:szCs w:val="24"/>
              </w:rPr>
              <w:t xml:space="preserve">НОО, </w:t>
            </w:r>
            <w:r w:rsidR="009A2218" w:rsidRPr="00AA02C3"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2340" w:type="dxa"/>
          </w:tcPr>
          <w:p w:rsidR="007D34DB" w:rsidRPr="00B774DD" w:rsidRDefault="007D34DB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изучение рабочих программ внеурочной деятельности 1-11 класс по всем предметам учебного плана.</w:t>
            </w:r>
          </w:p>
        </w:tc>
        <w:tc>
          <w:tcPr>
            <w:tcW w:w="1693" w:type="dxa"/>
          </w:tcPr>
          <w:p w:rsidR="007D34DB" w:rsidRPr="004D1E67" w:rsidRDefault="007D34DB" w:rsidP="00254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67">
              <w:rPr>
                <w:rFonts w:ascii="Times New Roman" w:hAnsi="Times New Roman" w:cs="Times New Roman"/>
                <w:sz w:val="24"/>
                <w:szCs w:val="24"/>
              </w:rPr>
              <w:t>Тематически-</w:t>
            </w:r>
          </w:p>
          <w:p w:rsidR="007D34DB" w:rsidRPr="00B774DD" w:rsidRDefault="007D34DB" w:rsidP="00254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E6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7D34DB" w:rsidRPr="00B774DD" w:rsidRDefault="007D34DB" w:rsidP="0025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по НО, по ВР.</w:t>
            </w:r>
          </w:p>
        </w:tc>
        <w:tc>
          <w:tcPr>
            <w:tcW w:w="1238" w:type="dxa"/>
          </w:tcPr>
          <w:p w:rsidR="007D34DB" w:rsidRPr="00B774DD" w:rsidRDefault="007D34DB" w:rsidP="00254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56" w:type="dxa"/>
          </w:tcPr>
          <w:p w:rsidR="007D34DB" w:rsidRPr="00B774DD" w:rsidRDefault="007D34DB" w:rsidP="00254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EA4A26" w:rsidRPr="00B774DD" w:rsidTr="00662E0E">
        <w:tc>
          <w:tcPr>
            <w:tcW w:w="493" w:type="dxa"/>
          </w:tcPr>
          <w:p w:rsidR="007D34DB" w:rsidRPr="00B774DD" w:rsidRDefault="005E4FA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5E4FA1" w:rsidRPr="005E4FA1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5E4FA1" w:rsidRPr="005E4FA1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t>кадры: курсовая</w:t>
            </w:r>
          </w:p>
          <w:p w:rsidR="007D34DB" w:rsidRPr="00B774DD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</w:t>
            </w:r>
          </w:p>
        </w:tc>
        <w:tc>
          <w:tcPr>
            <w:tcW w:w="3233" w:type="dxa"/>
          </w:tcPr>
          <w:p w:rsidR="005E4FA1" w:rsidRPr="005E4FA1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Выявить </w:t>
            </w:r>
          </w:p>
          <w:p w:rsidR="005E4FA1" w:rsidRPr="005E4FA1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</w:p>
          <w:p w:rsidR="005E4FA1" w:rsidRPr="005E4FA1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4FA1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</w:p>
          <w:p w:rsidR="005E4FA1" w:rsidRPr="005E4FA1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t xml:space="preserve">классов к работе </w:t>
            </w:r>
          </w:p>
          <w:p w:rsidR="007D34DB" w:rsidRPr="00B774DD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t xml:space="preserve">по  ФГОС   </w:t>
            </w:r>
          </w:p>
        </w:tc>
        <w:tc>
          <w:tcPr>
            <w:tcW w:w="2340" w:type="dxa"/>
          </w:tcPr>
          <w:p w:rsidR="005E4FA1" w:rsidRPr="005E4FA1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</w:p>
          <w:p w:rsidR="005E4FA1" w:rsidRPr="005E4FA1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t xml:space="preserve">курсовой </w:t>
            </w:r>
          </w:p>
          <w:p w:rsidR="005E4FA1" w:rsidRPr="005E4FA1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</w:t>
            </w:r>
          </w:p>
          <w:p w:rsidR="007D34DB" w:rsidRPr="00B774DD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t>педагогических кадров</w:t>
            </w:r>
          </w:p>
        </w:tc>
        <w:tc>
          <w:tcPr>
            <w:tcW w:w="1693" w:type="dxa"/>
          </w:tcPr>
          <w:p w:rsidR="007D34DB" w:rsidRPr="00B774DD" w:rsidRDefault="005E4FA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38" w:type="dxa"/>
          </w:tcPr>
          <w:p w:rsidR="007D34DB" w:rsidRPr="00B774DD" w:rsidRDefault="005E4FA1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1238" w:type="dxa"/>
          </w:tcPr>
          <w:p w:rsidR="007D34DB" w:rsidRPr="00B774DD" w:rsidRDefault="005E4FA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56" w:type="dxa"/>
          </w:tcPr>
          <w:p w:rsidR="007D34DB" w:rsidRPr="00B774DD" w:rsidRDefault="005E4FA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 по УВР</w:t>
            </w:r>
          </w:p>
        </w:tc>
      </w:tr>
      <w:tr w:rsidR="00EA4A26" w:rsidRPr="00B774DD" w:rsidTr="00662E0E">
        <w:tc>
          <w:tcPr>
            <w:tcW w:w="493" w:type="dxa"/>
          </w:tcPr>
          <w:p w:rsidR="00163B26" w:rsidRPr="00B774DD" w:rsidRDefault="005E4FA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67" w:type="dxa"/>
          </w:tcPr>
          <w:p w:rsidR="00163B26" w:rsidRPr="00B774DD" w:rsidRDefault="005E4FA1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ведения школьной документации: электронный журнал</w:t>
            </w:r>
          </w:p>
        </w:tc>
        <w:tc>
          <w:tcPr>
            <w:tcW w:w="3233" w:type="dxa"/>
          </w:tcPr>
          <w:p w:rsidR="005E4FA1" w:rsidRPr="005E4FA1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</w:t>
            </w:r>
          </w:p>
          <w:p w:rsidR="005E4FA1" w:rsidRPr="005E4FA1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своевременность, </w:t>
            </w:r>
          </w:p>
          <w:p w:rsidR="005E4FA1" w:rsidRPr="005E4FA1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</w:p>
          <w:p w:rsidR="005E4FA1" w:rsidRPr="005E4FA1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t>ведения школьной</w:t>
            </w:r>
          </w:p>
          <w:p w:rsidR="00163B26" w:rsidRPr="00B774DD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2340" w:type="dxa"/>
          </w:tcPr>
          <w:p w:rsidR="005E4FA1" w:rsidRPr="005E4FA1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A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163B26" w:rsidRPr="00B774DD" w:rsidRDefault="005E4FA1" w:rsidP="005E4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Документации. </w:t>
            </w:r>
            <w:r w:rsidRPr="005E4FA1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385006" w:rsidRPr="00385006" w:rsidRDefault="00385006" w:rsidP="0038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006">
              <w:rPr>
                <w:rFonts w:ascii="Times New Roman" w:hAnsi="Times New Roman" w:cs="Times New Roman"/>
                <w:sz w:val="24"/>
                <w:szCs w:val="24"/>
              </w:rPr>
              <w:t>Тематически-</w:t>
            </w:r>
          </w:p>
          <w:p w:rsidR="00163B26" w:rsidRPr="00B774DD" w:rsidRDefault="00385006" w:rsidP="0038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006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163B26" w:rsidRPr="00B774DD" w:rsidRDefault="00385006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по НО</w:t>
            </w:r>
          </w:p>
        </w:tc>
        <w:tc>
          <w:tcPr>
            <w:tcW w:w="1238" w:type="dxa"/>
          </w:tcPr>
          <w:p w:rsidR="00163B26" w:rsidRPr="00B774DD" w:rsidRDefault="00385006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256" w:type="dxa"/>
          </w:tcPr>
          <w:p w:rsidR="00163B26" w:rsidRPr="00B774DD" w:rsidRDefault="00385006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A4A26" w:rsidRPr="00B774DD" w:rsidTr="00662E0E">
        <w:tc>
          <w:tcPr>
            <w:tcW w:w="493" w:type="dxa"/>
          </w:tcPr>
          <w:p w:rsidR="00550824" w:rsidRPr="00B774DD" w:rsidRDefault="00550824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550824" w:rsidRPr="00550824" w:rsidRDefault="00550824" w:rsidP="0055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2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ведения </w:t>
            </w:r>
          </w:p>
          <w:p w:rsidR="00550824" w:rsidRPr="00550824" w:rsidRDefault="00550824" w:rsidP="0055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24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</w:p>
          <w:p w:rsidR="00550824" w:rsidRPr="00550824" w:rsidRDefault="00550824" w:rsidP="0055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2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документации: </w:t>
            </w:r>
          </w:p>
          <w:p w:rsidR="00550824" w:rsidRPr="00550824" w:rsidRDefault="00550824" w:rsidP="0055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24">
              <w:rPr>
                <w:rFonts w:ascii="Times New Roman" w:hAnsi="Times New Roman" w:cs="Times New Roman"/>
                <w:sz w:val="24"/>
                <w:szCs w:val="24"/>
              </w:rPr>
              <w:t>проверка личных</w:t>
            </w:r>
          </w:p>
          <w:p w:rsidR="00550824" w:rsidRPr="00B774DD" w:rsidRDefault="00550824" w:rsidP="0055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24">
              <w:rPr>
                <w:rFonts w:ascii="Times New Roman" w:hAnsi="Times New Roman" w:cs="Times New Roman"/>
                <w:sz w:val="24"/>
                <w:szCs w:val="24"/>
              </w:rPr>
              <w:t>дел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550824" w:rsidRPr="00550824" w:rsidRDefault="00550824" w:rsidP="0055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2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</w:p>
          <w:p w:rsidR="00550824" w:rsidRPr="00550824" w:rsidRDefault="00550824" w:rsidP="0055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24">
              <w:rPr>
                <w:rFonts w:ascii="Times New Roman" w:hAnsi="Times New Roman" w:cs="Times New Roman"/>
                <w:sz w:val="24"/>
                <w:szCs w:val="24"/>
              </w:rPr>
              <w:t>требований к оформлению и ведению личных дел учащихся классными</w:t>
            </w:r>
          </w:p>
          <w:p w:rsidR="00550824" w:rsidRPr="00B774DD" w:rsidRDefault="00550824" w:rsidP="0055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24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550824" w:rsidRPr="00B774DD" w:rsidRDefault="00550824" w:rsidP="0055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личных дел обучающихся.</w:t>
            </w:r>
          </w:p>
        </w:tc>
        <w:tc>
          <w:tcPr>
            <w:tcW w:w="1693" w:type="dxa"/>
          </w:tcPr>
          <w:p w:rsidR="00550824" w:rsidRPr="00550824" w:rsidRDefault="00550824" w:rsidP="0055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824">
              <w:rPr>
                <w:rFonts w:ascii="Times New Roman" w:hAnsi="Times New Roman" w:cs="Times New Roman"/>
                <w:sz w:val="24"/>
                <w:szCs w:val="24"/>
              </w:rPr>
              <w:t>Тематически-</w:t>
            </w:r>
          </w:p>
          <w:p w:rsidR="00550824" w:rsidRPr="00B774DD" w:rsidRDefault="00550824" w:rsidP="0055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24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0824">
              <w:rPr>
                <w:rFonts w:ascii="Times New Roman" w:hAnsi="Times New Roman" w:cs="Times New Roman"/>
                <w:sz w:val="24"/>
                <w:szCs w:val="24"/>
              </w:rPr>
              <w:t>щающий</w:t>
            </w:r>
          </w:p>
        </w:tc>
        <w:tc>
          <w:tcPr>
            <w:tcW w:w="1938" w:type="dxa"/>
          </w:tcPr>
          <w:p w:rsidR="00550824" w:rsidRPr="00B774DD" w:rsidRDefault="00550824" w:rsidP="00254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по НО</w:t>
            </w:r>
          </w:p>
        </w:tc>
        <w:tc>
          <w:tcPr>
            <w:tcW w:w="1238" w:type="dxa"/>
          </w:tcPr>
          <w:p w:rsidR="00550824" w:rsidRPr="00B774DD" w:rsidRDefault="00550824" w:rsidP="00550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6" w:type="dxa"/>
          </w:tcPr>
          <w:p w:rsidR="00550824" w:rsidRPr="00B774DD" w:rsidRDefault="00550824" w:rsidP="00254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E2C75" w:rsidRPr="00B774DD" w:rsidTr="000C3A6F">
        <w:tc>
          <w:tcPr>
            <w:tcW w:w="15658" w:type="dxa"/>
            <w:gridSpan w:val="8"/>
          </w:tcPr>
          <w:p w:rsidR="003E2C75" w:rsidRPr="003E2C75" w:rsidRDefault="003E2C75" w:rsidP="003E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75">
              <w:rPr>
                <w:rFonts w:ascii="Times New Roman" w:hAnsi="Times New Roman" w:cs="Times New Roman"/>
                <w:b/>
                <w:sz w:val="24"/>
                <w:szCs w:val="24"/>
              </w:rPr>
              <w:t>2. Качество образовательных результатов</w:t>
            </w:r>
          </w:p>
          <w:p w:rsidR="003E2C75" w:rsidRPr="00B774DD" w:rsidRDefault="003E2C75" w:rsidP="003E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75">
              <w:rPr>
                <w:rFonts w:ascii="Times New Roman" w:hAnsi="Times New Roman" w:cs="Times New Roman"/>
                <w:sz w:val="24"/>
                <w:szCs w:val="24"/>
              </w:rPr>
              <w:t xml:space="preserve">(уровень реализации требований к результатам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  <w:r w:rsidRPr="003E2C75">
              <w:rPr>
                <w:rFonts w:ascii="Times New Roman" w:hAnsi="Times New Roman" w:cs="Times New Roman"/>
                <w:sz w:val="24"/>
                <w:szCs w:val="24"/>
              </w:rPr>
              <w:t xml:space="preserve"> ООП ООО, ООП СОО)</w:t>
            </w:r>
          </w:p>
        </w:tc>
      </w:tr>
      <w:tr w:rsidR="00EA4A26" w:rsidRPr="00B774DD" w:rsidTr="00662E0E">
        <w:tc>
          <w:tcPr>
            <w:tcW w:w="493" w:type="dxa"/>
          </w:tcPr>
          <w:p w:rsidR="00550824" w:rsidRPr="00B774DD" w:rsidRDefault="00B82CBE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</w:tcPr>
          <w:p w:rsidR="00B82CBE" w:rsidRPr="00B82CBE" w:rsidRDefault="00B82CBE" w:rsidP="00B8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="00402260">
              <w:rPr>
                <w:rFonts w:ascii="Times New Roman" w:hAnsi="Times New Roman" w:cs="Times New Roman"/>
                <w:sz w:val="24"/>
                <w:szCs w:val="24"/>
              </w:rPr>
              <w:t>и личностные</w:t>
            </w:r>
          </w:p>
          <w:p w:rsidR="00B82CBE" w:rsidRPr="00B82CBE" w:rsidRDefault="00B82CBE" w:rsidP="00B8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550824" w:rsidRPr="00B774DD" w:rsidRDefault="00B82CBE" w:rsidP="00B8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33" w:type="dxa"/>
          </w:tcPr>
          <w:p w:rsidR="00550824" w:rsidRPr="00B774DD" w:rsidRDefault="00855083" w:rsidP="0085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адаптации обучающихся</w:t>
            </w:r>
          </w:p>
        </w:tc>
        <w:tc>
          <w:tcPr>
            <w:tcW w:w="2340" w:type="dxa"/>
          </w:tcPr>
          <w:p w:rsidR="00550824" w:rsidRPr="00B774DD" w:rsidRDefault="00B82CBE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Комплекснаядиагностикаучащихся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хклассов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2036C8">
              <w:br/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анкетированиеродителей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2036C8">
              <w:br/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выполнениеработ</w:t>
            </w:r>
            <w:r w:rsidRPr="002036C8">
              <w:br/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первоклассниками</w:t>
            </w:r>
          </w:p>
        </w:tc>
        <w:tc>
          <w:tcPr>
            <w:tcW w:w="1693" w:type="dxa"/>
          </w:tcPr>
          <w:p w:rsidR="00550824" w:rsidRPr="00B774DD" w:rsidRDefault="0085508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550824" w:rsidRPr="00B774DD" w:rsidRDefault="0085508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НО</w:t>
            </w:r>
            <w:r w:rsidR="007C7DF3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учителя-предметники, классные руководители, педагог-психолог.</w:t>
            </w:r>
          </w:p>
        </w:tc>
        <w:tc>
          <w:tcPr>
            <w:tcW w:w="1238" w:type="dxa"/>
          </w:tcPr>
          <w:p w:rsidR="00550824" w:rsidRPr="00B774DD" w:rsidRDefault="009A2326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</w:tcPr>
          <w:p w:rsidR="00550824" w:rsidRPr="00B774DD" w:rsidRDefault="0085508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A4A26" w:rsidRPr="00B774DD" w:rsidTr="00662E0E">
        <w:tc>
          <w:tcPr>
            <w:tcW w:w="493" w:type="dxa"/>
          </w:tcPr>
          <w:p w:rsidR="00E03228" w:rsidRPr="00B774DD" w:rsidRDefault="00E03228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7" w:type="dxa"/>
          </w:tcPr>
          <w:p w:rsidR="00402260" w:rsidRPr="00B82CBE" w:rsidRDefault="00402260" w:rsidP="004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личностные</w:t>
            </w:r>
          </w:p>
          <w:p w:rsidR="00402260" w:rsidRPr="00B82CBE" w:rsidRDefault="00402260" w:rsidP="004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E03228" w:rsidRPr="00B774DD" w:rsidRDefault="00402260" w:rsidP="004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33" w:type="dxa"/>
          </w:tcPr>
          <w:p w:rsidR="00E03228" w:rsidRPr="00B774DD" w:rsidRDefault="00E0322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адаптации обучающихся</w:t>
            </w:r>
          </w:p>
        </w:tc>
        <w:tc>
          <w:tcPr>
            <w:tcW w:w="2340" w:type="dxa"/>
          </w:tcPr>
          <w:p w:rsidR="00E03228" w:rsidRPr="00B774DD" w:rsidRDefault="00E032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Комплекснаядиагностикаучащихся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хклассов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2036C8">
              <w:br/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анкетированиеродителей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2036C8">
              <w:br/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выполнениеработ</w:t>
            </w:r>
            <w:r w:rsidRPr="00E03228"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пятиклассниками</w:t>
            </w:r>
            <w:r w:rsidRPr="00E0322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E03228" w:rsidRPr="00B774DD" w:rsidRDefault="00E03228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E03228" w:rsidRPr="00B774DD" w:rsidRDefault="00E0322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7C7DF3">
              <w:rPr>
                <w:rFonts w:ascii="Times New Roman" w:hAnsi="Times New Roman" w:cs="Times New Roman"/>
                <w:sz w:val="24"/>
                <w:szCs w:val="24"/>
              </w:rPr>
              <w:t>по УВР, учителя-предметники, классные руководители, педагог-психолог.</w:t>
            </w:r>
          </w:p>
        </w:tc>
        <w:tc>
          <w:tcPr>
            <w:tcW w:w="1238" w:type="dxa"/>
          </w:tcPr>
          <w:p w:rsidR="00E03228" w:rsidRPr="00B774DD" w:rsidRDefault="00E03228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</w:tcPr>
          <w:p w:rsidR="00E03228" w:rsidRPr="00B774DD" w:rsidRDefault="00E03228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A4A26" w:rsidRPr="00B774DD" w:rsidTr="00662E0E">
        <w:tc>
          <w:tcPr>
            <w:tcW w:w="493" w:type="dxa"/>
          </w:tcPr>
          <w:p w:rsidR="00E03228" w:rsidRPr="00B774DD" w:rsidRDefault="00E03228" w:rsidP="00E0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7" w:type="dxa"/>
          </w:tcPr>
          <w:p w:rsidR="00E03228" w:rsidRPr="00B82CBE" w:rsidRDefault="00E03228" w:rsidP="00A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="005551D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5551D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E03228" w:rsidRPr="00B82CBE" w:rsidRDefault="00E03228" w:rsidP="00A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E03228" w:rsidRPr="00B774DD" w:rsidRDefault="00E03228" w:rsidP="00A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33" w:type="dxa"/>
          </w:tcPr>
          <w:p w:rsidR="00E03228" w:rsidRPr="001B0A9A" w:rsidRDefault="00E03228" w:rsidP="00A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9A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</w:t>
            </w:r>
            <w:r w:rsidR="00BC7652">
              <w:rPr>
                <w:rFonts w:ascii="Times New Roman" w:hAnsi="Times New Roman" w:cs="Times New Roman"/>
                <w:sz w:val="24"/>
                <w:szCs w:val="24"/>
              </w:rPr>
              <w:t>и входной</w:t>
            </w:r>
          </w:p>
          <w:p w:rsidR="00E03228" w:rsidRPr="001B0A9A" w:rsidRDefault="00E03228" w:rsidP="00A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контроль: определить степень устойчивости </w:t>
            </w:r>
          </w:p>
          <w:p w:rsidR="00E03228" w:rsidRPr="00B774DD" w:rsidRDefault="00E03228" w:rsidP="00A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A9A">
              <w:rPr>
                <w:rFonts w:ascii="Times New Roman" w:hAnsi="Times New Roman" w:cs="Times New Roman"/>
                <w:sz w:val="24"/>
                <w:szCs w:val="24"/>
              </w:rPr>
              <w:t>знаний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E03228" w:rsidRPr="00B774DD" w:rsidRDefault="00E03228" w:rsidP="00BC7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Стартоваядиагностика</w:t>
            </w:r>
            <w:r w:rsidR="00BC76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C7652">
              <w:rPr>
                <w:rFonts w:hAnsi="Times New Roman" w:cs="Times New Roman"/>
                <w:color w:val="000000"/>
                <w:sz w:val="24"/>
                <w:szCs w:val="24"/>
              </w:rPr>
              <w:t>входнойконтроль</w:t>
            </w:r>
            <w:r w:rsidR="00BC765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вформе</w:t>
            </w:r>
            <w:r w:rsidR="00BC7652">
              <w:rPr>
                <w:rFonts w:hAnsi="Times New Roman" w:cs="Times New Roman"/>
                <w:color w:val="000000"/>
                <w:sz w:val="24"/>
                <w:szCs w:val="24"/>
              </w:rPr>
              <w:t>ВПРиконтрольныхработ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85448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E03228" w:rsidRPr="00B774DD" w:rsidRDefault="00E03228" w:rsidP="00AE5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E03228" w:rsidRPr="00B774DD" w:rsidRDefault="00E03228" w:rsidP="00AE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по НО</w:t>
            </w:r>
          </w:p>
        </w:tc>
        <w:tc>
          <w:tcPr>
            <w:tcW w:w="1238" w:type="dxa"/>
          </w:tcPr>
          <w:p w:rsidR="00E03228" w:rsidRPr="00B774DD" w:rsidRDefault="00E03228" w:rsidP="00AE5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6" w:type="dxa"/>
          </w:tcPr>
          <w:p w:rsidR="00E03228" w:rsidRPr="00B774DD" w:rsidRDefault="00E03228" w:rsidP="00AE5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A4A26" w:rsidRPr="00B774DD" w:rsidTr="00662E0E">
        <w:tc>
          <w:tcPr>
            <w:tcW w:w="493" w:type="dxa"/>
          </w:tcPr>
          <w:p w:rsidR="00E03228" w:rsidRPr="00B774DD" w:rsidRDefault="0092576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7" w:type="dxa"/>
          </w:tcPr>
          <w:p w:rsidR="00B60130" w:rsidRPr="00B60130" w:rsidRDefault="00B60130" w:rsidP="00B6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3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B60130" w:rsidRPr="00B60130" w:rsidRDefault="00B60130" w:rsidP="00B6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3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E03228" w:rsidRPr="00B774DD" w:rsidRDefault="00B60130" w:rsidP="00B6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3233" w:type="dxa"/>
          </w:tcPr>
          <w:p w:rsidR="00E03228" w:rsidRPr="00B774DD" w:rsidRDefault="00B60130" w:rsidP="00E1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обучающихся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  <w:tc>
          <w:tcPr>
            <w:tcW w:w="2340" w:type="dxa"/>
          </w:tcPr>
          <w:p w:rsidR="00E03228" w:rsidRPr="00B774DD" w:rsidRDefault="00491547" w:rsidP="00D2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001004">
              <w:rPr>
                <w:rFonts w:ascii="Times New Roman" w:hAnsi="Times New Roman" w:cs="Times New Roman"/>
                <w:sz w:val="24"/>
                <w:szCs w:val="24"/>
              </w:rPr>
              <w:t xml:space="preserve">ота с одаренными детьми. </w:t>
            </w:r>
            <w:r w:rsidR="009E5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9E5BB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4A2096">
              <w:rPr>
                <w:rFonts w:ascii="Times New Roman" w:hAnsi="Times New Roman" w:cs="Times New Roman"/>
                <w:sz w:val="24"/>
                <w:szCs w:val="24"/>
              </w:rPr>
              <w:t xml:space="preserve"> среди 4х-11х классов.</w:t>
            </w:r>
          </w:p>
        </w:tc>
        <w:tc>
          <w:tcPr>
            <w:tcW w:w="1693" w:type="dxa"/>
          </w:tcPr>
          <w:p w:rsidR="00E03228" w:rsidRPr="00B774DD" w:rsidRDefault="009E5BB5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E03228" w:rsidRPr="00B774DD" w:rsidRDefault="00A6184E" w:rsidP="00D2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1238" w:type="dxa"/>
          </w:tcPr>
          <w:p w:rsidR="00E03228" w:rsidRPr="00B774DD" w:rsidRDefault="00A6184E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56" w:type="dxa"/>
          </w:tcPr>
          <w:p w:rsidR="00E03228" w:rsidRPr="00B774DD" w:rsidRDefault="006733ED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EA4A26" w:rsidRPr="00B774DD" w:rsidTr="00662E0E">
        <w:tc>
          <w:tcPr>
            <w:tcW w:w="493" w:type="dxa"/>
          </w:tcPr>
          <w:p w:rsidR="00E03228" w:rsidRPr="00B774DD" w:rsidRDefault="00BD67CF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67" w:type="dxa"/>
          </w:tcPr>
          <w:p w:rsidR="00862BD7" w:rsidRPr="00862BD7" w:rsidRDefault="00862BD7" w:rsidP="0086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BD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862BD7" w:rsidRPr="00862BD7" w:rsidRDefault="00862BD7" w:rsidP="0086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E03228" w:rsidRPr="00B774DD" w:rsidRDefault="00EA4A26" w:rsidP="0086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</w:tc>
        <w:tc>
          <w:tcPr>
            <w:tcW w:w="3233" w:type="dxa"/>
          </w:tcPr>
          <w:p w:rsidR="00862BD7" w:rsidRPr="00862BD7" w:rsidRDefault="00862BD7" w:rsidP="0086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862BD7" w:rsidRPr="00862BD7" w:rsidRDefault="00862BD7" w:rsidP="0086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</w:p>
          <w:p w:rsidR="00862BD7" w:rsidRPr="00862BD7" w:rsidRDefault="00862BD7" w:rsidP="0086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регулятивных, </w:t>
            </w:r>
          </w:p>
          <w:p w:rsidR="00862BD7" w:rsidRPr="00862BD7" w:rsidRDefault="00862BD7" w:rsidP="0086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D7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</w:t>
            </w:r>
          </w:p>
          <w:p w:rsidR="00862BD7" w:rsidRPr="00862BD7" w:rsidRDefault="00862BD7" w:rsidP="0086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D7">
              <w:rPr>
                <w:rFonts w:ascii="Times New Roman" w:hAnsi="Times New Roman" w:cs="Times New Roman"/>
                <w:sz w:val="24"/>
                <w:szCs w:val="24"/>
              </w:rPr>
              <w:t xml:space="preserve">и познавательных </w:t>
            </w:r>
          </w:p>
          <w:p w:rsidR="00E03228" w:rsidRPr="00B774DD" w:rsidRDefault="00862BD7" w:rsidP="0086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D7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340" w:type="dxa"/>
          </w:tcPr>
          <w:p w:rsidR="00E03228" w:rsidRPr="00B774DD" w:rsidRDefault="007C7DF3" w:rsidP="007C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Наблюдениезао</w:t>
            </w:r>
            <w:r w:rsidR="00862BD7" w:rsidRPr="002036C8">
              <w:rPr>
                <w:rFonts w:hAnsi="Times New Roman" w:cs="Times New Roman"/>
                <w:color w:val="000000"/>
                <w:sz w:val="24"/>
                <w:szCs w:val="24"/>
              </w:rPr>
              <w:t>бучающи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</w:t>
            </w:r>
            <w:r w:rsidR="00862BD7" w:rsidRPr="002036C8"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  <w:r w:rsidR="00862BD7"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 w:rsidR="00862BD7">
              <w:rPr>
                <w:rFonts w:hAnsi="Times New Roman" w:cs="Times New Roman"/>
                <w:color w:val="000000"/>
                <w:sz w:val="24"/>
                <w:szCs w:val="24"/>
              </w:rPr>
              <w:t>х–</w:t>
            </w:r>
            <w:r w:rsidR="00862B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 w:rsidR="00862BD7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="00862BD7" w:rsidRPr="002036C8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693" w:type="dxa"/>
          </w:tcPr>
          <w:p w:rsidR="00E03228" w:rsidRPr="00B774DD" w:rsidRDefault="007C7DF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7C7DF3" w:rsidRPr="00D226DD" w:rsidRDefault="007C7DF3" w:rsidP="007C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E03228" w:rsidRPr="00B774DD" w:rsidRDefault="007C7DF3" w:rsidP="007C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НО, учителя-предметники, классные руководители, педагог-психолог.</w:t>
            </w:r>
          </w:p>
        </w:tc>
        <w:tc>
          <w:tcPr>
            <w:tcW w:w="1238" w:type="dxa"/>
          </w:tcPr>
          <w:p w:rsidR="00E03228" w:rsidRPr="00B774DD" w:rsidRDefault="007C7DF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</w:tcPr>
          <w:p w:rsidR="00E03228" w:rsidRPr="00B774DD" w:rsidRDefault="007C7DF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 по УВР.</w:t>
            </w:r>
          </w:p>
        </w:tc>
      </w:tr>
      <w:tr w:rsidR="00A204EC" w:rsidRPr="00B774DD" w:rsidTr="00662E0E">
        <w:tc>
          <w:tcPr>
            <w:tcW w:w="493" w:type="dxa"/>
          </w:tcPr>
          <w:p w:rsidR="000B67B1" w:rsidRDefault="000B67B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7" w:type="dxa"/>
          </w:tcPr>
          <w:p w:rsidR="000B67B1" w:rsidRPr="00B82CBE" w:rsidRDefault="000B67B1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0B67B1" w:rsidRPr="00B82CBE" w:rsidRDefault="000B67B1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0B67B1" w:rsidRPr="00B774DD" w:rsidRDefault="000B67B1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33" w:type="dxa"/>
          </w:tcPr>
          <w:p w:rsidR="000B67B1" w:rsidRPr="00862BD7" w:rsidRDefault="000B67B1" w:rsidP="0086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</w:t>
            </w:r>
          </w:p>
        </w:tc>
        <w:tc>
          <w:tcPr>
            <w:tcW w:w="2340" w:type="dxa"/>
          </w:tcPr>
          <w:p w:rsidR="000B67B1" w:rsidRDefault="000B67B1" w:rsidP="007C7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Проверкатехникичтенияв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0B67B1" w:rsidRPr="00B774DD" w:rsidRDefault="000B67B1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0B67B1" w:rsidRPr="00D226DD" w:rsidRDefault="000B67B1" w:rsidP="000B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0B67B1" w:rsidRPr="00D226DD" w:rsidRDefault="000B67B1" w:rsidP="000B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НО</w:t>
            </w:r>
          </w:p>
        </w:tc>
        <w:tc>
          <w:tcPr>
            <w:tcW w:w="1238" w:type="dxa"/>
          </w:tcPr>
          <w:p w:rsidR="000B67B1" w:rsidRDefault="003A777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</w:tcPr>
          <w:p w:rsidR="000B67B1" w:rsidRDefault="003A777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B67B1" w:rsidRPr="00B774DD" w:rsidTr="00662E0E">
        <w:tc>
          <w:tcPr>
            <w:tcW w:w="493" w:type="dxa"/>
          </w:tcPr>
          <w:p w:rsidR="000B67B1" w:rsidRPr="00B774DD" w:rsidRDefault="000B67B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7" w:type="dxa"/>
          </w:tcPr>
          <w:p w:rsidR="000B67B1" w:rsidRPr="003C363E" w:rsidRDefault="000B67B1" w:rsidP="003C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3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0B67B1" w:rsidRPr="003C363E" w:rsidRDefault="000B67B1" w:rsidP="003C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</w:p>
          <w:p w:rsidR="000B67B1" w:rsidRPr="003C363E" w:rsidRDefault="000B67B1" w:rsidP="003C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Pr="003C363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3C36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63E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</w:p>
          <w:p w:rsidR="000B67B1" w:rsidRPr="003C363E" w:rsidRDefault="000B67B1" w:rsidP="003C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3E">
              <w:rPr>
                <w:rFonts w:ascii="Times New Roman" w:hAnsi="Times New Roman" w:cs="Times New Roman"/>
                <w:sz w:val="24"/>
                <w:szCs w:val="24"/>
              </w:rPr>
              <w:t xml:space="preserve">учетом требований </w:t>
            </w:r>
          </w:p>
          <w:p w:rsidR="000B67B1" w:rsidRPr="003C363E" w:rsidRDefault="000B67B1" w:rsidP="003C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3E">
              <w:rPr>
                <w:rFonts w:ascii="Times New Roman" w:hAnsi="Times New Roman" w:cs="Times New Roman"/>
                <w:sz w:val="24"/>
                <w:szCs w:val="24"/>
              </w:rPr>
              <w:t xml:space="preserve">ФГОС общего </w:t>
            </w:r>
          </w:p>
          <w:p w:rsidR="000B67B1" w:rsidRPr="00B774DD" w:rsidRDefault="000B67B1" w:rsidP="003C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3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233" w:type="dxa"/>
          </w:tcPr>
          <w:p w:rsidR="000B67B1" w:rsidRPr="002D5E9E" w:rsidRDefault="000B67B1" w:rsidP="002D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9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уровня </w:t>
            </w:r>
          </w:p>
          <w:p w:rsidR="000B67B1" w:rsidRPr="002D5E9E" w:rsidRDefault="000B67B1" w:rsidP="002D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9E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социализации и </w:t>
            </w:r>
          </w:p>
          <w:p w:rsidR="000B67B1" w:rsidRPr="00B774DD" w:rsidRDefault="000B67B1" w:rsidP="00F4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9E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340" w:type="dxa"/>
          </w:tcPr>
          <w:p w:rsidR="000B67B1" w:rsidRPr="00B774DD" w:rsidRDefault="000B67B1" w:rsidP="0079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анкетирование обучающихся 1х – 11х.</w:t>
            </w:r>
          </w:p>
        </w:tc>
        <w:tc>
          <w:tcPr>
            <w:tcW w:w="1693" w:type="dxa"/>
          </w:tcPr>
          <w:p w:rsidR="000B67B1" w:rsidRPr="00B774DD" w:rsidRDefault="000B67B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0B67B1" w:rsidRPr="00D226DD" w:rsidRDefault="000B67B1" w:rsidP="0079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0B67B1" w:rsidRPr="00B774DD" w:rsidRDefault="000B67B1" w:rsidP="0079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 педагог-психолог.</w:t>
            </w:r>
          </w:p>
        </w:tc>
        <w:tc>
          <w:tcPr>
            <w:tcW w:w="1238" w:type="dxa"/>
          </w:tcPr>
          <w:p w:rsidR="000B67B1" w:rsidRPr="00B774DD" w:rsidRDefault="000B67B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</w:tcPr>
          <w:p w:rsidR="000B67B1" w:rsidRPr="00B774DD" w:rsidRDefault="000B67B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A204EC" w:rsidRPr="00B774DD" w:rsidTr="00662E0E">
        <w:tc>
          <w:tcPr>
            <w:tcW w:w="493" w:type="dxa"/>
          </w:tcPr>
          <w:p w:rsidR="000B67B1" w:rsidRDefault="000B67B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7" w:type="dxa"/>
          </w:tcPr>
          <w:p w:rsidR="000B67B1" w:rsidRPr="00B82CBE" w:rsidRDefault="000B67B1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0B67B1" w:rsidRPr="00B82CBE" w:rsidRDefault="000B67B1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0B67B1" w:rsidRPr="00B774DD" w:rsidRDefault="000B67B1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33" w:type="dxa"/>
          </w:tcPr>
          <w:p w:rsidR="000B67B1" w:rsidRPr="002D5E9E" w:rsidRDefault="000B67B1" w:rsidP="002D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РубежныйконтрольуровняосвоенияООПвчастипредметныхрезультатовучащихся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 w:rsidRPr="002036C8">
              <w:rPr>
                <w:rFonts w:hAnsi="Times New Roman" w:cs="Times New Roman"/>
                <w:color w:val="000000"/>
                <w:sz w:val="24"/>
                <w:szCs w:val="24"/>
              </w:rPr>
              <w:t>хклассов</w:t>
            </w:r>
          </w:p>
        </w:tc>
        <w:tc>
          <w:tcPr>
            <w:tcW w:w="2340" w:type="dxa"/>
          </w:tcPr>
          <w:p w:rsidR="000B67B1" w:rsidRDefault="000B67B1" w:rsidP="0079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 во 2х – 11х классах</w:t>
            </w:r>
            <w:r w:rsidR="00EC4106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(математика, </w:t>
            </w:r>
            <w:proofErr w:type="spellStart"/>
            <w:r w:rsidR="00EC4106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="00EC4106">
              <w:rPr>
                <w:rFonts w:ascii="Times New Roman" w:hAnsi="Times New Roman" w:cs="Times New Roman"/>
                <w:sz w:val="24"/>
                <w:szCs w:val="24"/>
              </w:rPr>
              <w:t>., химия, биология, география</w:t>
            </w:r>
            <w:r w:rsidR="007725BA">
              <w:rPr>
                <w:rFonts w:ascii="Times New Roman" w:hAnsi="Times New Roman" w:cs="Times New Roman"/>
                <w:sz w:val="24"/>
                <w:szCs w:val="24"/>
              </w:rPr>
              <w:t>, окружающий мир</w:t>
            </w:r>
            <w:r w:rsidR="00EC41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0B67B1" w:rsidRDefault="000B67B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0B67B1" w:rsidRPr="00D226DD" w:rsidRDefault="000B67B1" w:rsidP="00EA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0B67B1" w:rsidRPr="00D226DD" w:rsidRDefault="000B67B1" w:rsidP="00EA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0B67B1" w:rsidRDefault="000B67B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</w:tcPr>
          <w:p w:rsidR="000B67B1" w:rsidRDefault="000B67B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136A7" w:rsidRPr="00B774DD" w:rsidTr="00662E0E">
        <w:tc>
          <w:tcPr>
            <w:tcW w:w="493" w:type="dxa"/>
          </w:tcPr>
          <w:p w:rsidR="003136A7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7" w:type="dxa"/>
          </w:tcPr>
          <w:p w:rsidR="003136A7" w:rsidRPr="002D2822" w:rsidRDefault="003136A7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3136A7" w:rsidRPr="002D2822" w:rsidRDefault="003136A7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3136A7" w:rsidRPr="002D2822" w:rsidRDefault="003136A7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136A7" w:rsidRPr="00B774DD" w:rsidRDefault="003136A7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3136A7" w:rsidRPr="002D2822" w:rsidRDefault="003136A7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динамика </w:t>
            </w:r>
          </w:p>
          <w:p w:rsidR="003136A7" w:rsidRPr="002D2822" w:rsidRDefault="003136A7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: уровень </w:t>
            </w:r>
          </w:p>
          <w:p w:rsidR="003136A7" w:rsidRPr="002D2822" w:rsidRDefault="003136A7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итогам промежуточной</w:t>
            </w:r>
          </w:p>
          <w:p w:rsidR="003136A7" w:rsidRPr="00B774DD" w:rsidRDefault="003136A7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>аттестации за учебный год</w:t>
            </w:r>
          </w:p>
        </w:tc>
        <w:tc>
          <w:tcPr>
            <w:tcW w:w="2340" w:type="dxa"/>
          </w:tcPr>
          <w:p w:rsidR="003136A7" w:rsidRPr="001D6230" w:rsidRDefault="003136A7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Мониторинг итоговых оценок за</w:t>
            </w:r>
          </w:p>
          <w:p w:rsidR="003136A7" w:rsidRPr="001D6230" w:rsidRDefault="003136A7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 xml:space="preserve">четверть, анализ </w:t>
            </w:r>
          </w:p>
          <w:p w:rsidR="003136A7" w:rsidRPr="001D6230" w:rsidRDefault="003136A7" w:rsidP="003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электронных журналов по каждому классу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6A7" w:rsidRPr="00B774DD" w:rsidRDefault="003136A7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3136A7" w:rsidRPr="00B774DD" w:rsidRDefault="003136A7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3136A7" w:rsidRPr="00D226DD" w:rsidRDefault="003136A7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3136A7" w:rsidRPr="00B774DD" w:rsidRDefault="003136A7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3136A7" w:rsidRPr="00B774DD" w:rsidRDefault="00792BD1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6" w:type="dxa"/>
          </w:tcPr>
          <w:p w:rsidR="003136A7" w:rsidRPr="00B774DD" w:rsidRDefault="003136A7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136A7" w:rsidRPr="00B774DD" w:rsidTr="000C3A6F">
        <w:tc>
          <w:tcPr>
            <w:tcW w:w="15658" w:type="dxa"/>
            <w:gridSpan w:val="8"/>
            <w:vAlign w:val="center"/>
          </w:tcPr>
          <w:p w:rsidR="003136A7" w:rsidRPr="005B7BE3" w:rsidRDefault="003136A7" w:rsidP="005B7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BE3">
              <w:rPr>
                <w:rFonts w:ascii="Times New Roman" w:hAnsi="Times New Roman" w:cs="Times New Roman"/>
                <w:b/>
                <w:sz w:val="24"/>
                <w:szCs w:val="24"/>
              </w:rPr>
              <w:t>3. Качество процесса</w:t>
            </w:r>
          </w:p>
          <w:p w:rsidR="003136A7" w:rsidRPr="005B7BE3" w:rsidRDefault="003136A7" w:rsidP="005B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E3">
              <w:rPr>
                <w:rFonts w:ascii="Times New Roman" w:hAnsi="Times New Roman" w:cs="Times New Roman"/>
                <w:sz w:val="24"/>
                <w:szCs w:val="24"/>
              </w:rPr>
              <w:t xml:space="preserve">(уровень созданных условий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НОО, </w:t>
            </w:r>
            <w:r w:rsidRPr="005B7BE3">
              <w:rPr>
                <w:rFonts w:ascii="Times New Roman" w:hAnsi="Times New Roman" w:cs="Times New Roman"/>
                <w:sz w:val="24"/>
                <w:szCs w:val="24"/>
              </w:rPr>
              <w:t>ООП ООО, ООП СОО в т. ч. кадровых.психолого-педагогических, информационно-</w:t>
            </w:r>
          </w:p>
          <w:p w:rsidR="003136A7" w:rsidRPr="00B774DD" w:rsidRDefault="003136A7" w:rsidP="005B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E3">
              <w:rPr>
                <w:rFonts w:ascii="Times New Roman" w:hAnsi="Times New Roman" w:cs="Times New Roman"/>
                <w:sz w:val="24"/>
                <w:szCs w:val="24"/>
              </w:rPr>
              <w:t>методических.материально-технических и т. д.)</w:t>
            </w:r>
          </w:p>
        </w:tc>
      </w:tr>
      <w:tr w:rsidR="003136A7" w:rsidRPr="00B774DD" w:rsidTr="00662E0E">
        <w:tc>
          <w:tcPr>
            <w:tcW w:w="493" w:type="dxa"/>
          </w:tcPr>
          <w:p w:rsidR="003136A7" w:rsidRPr="00B774DD" w:rsidRDefault="00792BD1" w:rsidP="000F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7" w:type="dxa"/>
          </w:tcPr>
          <w:p w:rsidR="003136A7" w:rsidRPr="000C3A6F" w:rsidRDefault="003136A7" w:rsidP="000C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</w:t>
            </w:r>
          </w:p>
          <w:p w:rsidR="003136A7" w:rsidRPr="000C3A6F" w:rsidRDefault="003136A7" w:rsidP="000C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0C3A6F"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</w:t>
            </w:r>
          </w:p>
          <w:p w:rsidR="003136A7" w:rsidRPr="00B774DD" w:rsidRDefault="003136A7" w:rsidP="000C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6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3136A7" w:rsidRPr="000C3A6F" w:rsidRDefault="003136A7" w:rsidP="000C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6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приемка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0C3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36A7" w:rsidRPr="000C3A6F" w:rsidRDefault="003136A7" w:rsidP="000C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6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0C3A6F">
              <w:rPr>
                <w:rFonts w:ascii="Times New Roman" w:hAnsi="Times New Roman" w:cs="Times New Roman"/>
                <w:sz w:val="24"/>
                <w:szCs w:val="24"/>
              </w:rPr>
              <w:t>антиковидных</w:t>
            </w:r>
            <w:proofErr w:type="spellEnd"/>
          </w:p>
          <w:p w:rsidR="003136A7" w:rsidRPr="00B774DD" w:rsidRDefault="003136A7" w:rsidP="000C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6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3136A7" w:rsidRPr="00B774DD" w:rsidRDefault="003136A7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помещений, конструкций и пр.</w:t>
            </w:r>
          </w:p>
        </w:tc>
        <w:tc>
          <w:tcPr>
            <w:tcW w:w="1693" w:type="dxa"/>
          </w:tcPr>
          <w:p w:rsidR="003136A7" w:rsidRPr="00B774DD" w:rsidRDefault="003136A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3136A7" w:rsidRPr="00D226DD" w:rsidRDefault="003136A7" w:rsidP="00A4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3136A7" w:rsidRPr="00B774DD" w:rsidRDefault="003136A7" w:rsidP="00A4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НО, руководитель МС</w:t>
            </w:r>
          </w:p>
        </w:tc>
        <w:tc>
          <w:tcPr>
            <w:tcW w:w="1238" w:type="dxa"/>
          </w:tcPr>
          <w:p w:rsidR="003136A7" w:rsidRPr="00B774DD" w:rsidRDefault="003136A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56" w:type="dxa"/>
          </w:tcPr>
          <w:p w:rsidR="003136A7" w:rsidRPr="00B774DD" w:rsidRDefault="003136A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136A7" w:rsidRPr="00B774DD" w:rsidTr="00662E0E">
        <w:tc>
          <w:tcPr>
            <w:tcW w:w="493" w:type="dxa"/>
          </w:tcPr>
          <w:p w:rsidR="003136A7" w:rsidRPr="00B774DD" w:rsidRDefault="00792BD1" w:rsidP="000F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7" w:type="dxa"/>
          </w:tcPr>
          <w:p w:rsidR="003136A7" w:rsidRPr="00553EBF" w:rsidRDefault="003136A7" w:rsidP="0055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B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</w:p>
          <w:p w:rsidR="003136A7" w:rsidRPr="00553EBF" w:rsidRDefault="003136A7" w:rsidP="0055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B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состоянием трудовых договоров, трудовых </w:t>
            </w:r>
            <w:r w:rsidRPr="0055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книжек, личных дел </w:t>
            </w:r>
          </w:p>
          <w:p w:rsidR="003136A7" w:rsidRPr="00B774DD" w:rsidRDefault="003136A7" w:rsidP="0055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B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53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3136A7" w:rsidRPr="00553EBF" w:rsidRDefault="003136A7" w:rsidP="0055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на соответствие </w:t>
            </w:r>
          </w:p>
          <w:p w:rsidR="003136A7" w:rsidRPr="00553EBF" w:rsidRDefault="003136A7" w:rsidP="0055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B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законодательству и </w:t>
            </w:r>
          </w:p>
          <w:p w:rsidR="003136A7" w:rsidRPr="00B774DD" w:rsidRDefault="003136A7" w:rsidP="0055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локальным актам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2340" w:type="dxa"/>
          </w:tcPr>
          <w:p w:rsidR="003136A7" w:rsidRPr="009565C2" w:rsidRDefault="003136A7" w:rsidP="0095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трудовых</w:t>
            </w:r>
          </w:p>
          <w:p w:rsidR="003136A7" w:rsidRPr="00B774DD" w:rsidRDefault="003136A7" w:rsidP="0095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9565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трудовых книжек.</w:t>
            </w:r>
          </w:p>
        </w:tc>
        <w:tc>
          <w:tcPr>
            <w:tcW w:w="1693" w:type="dxa"/>
          </w:tcPr>
          <w:p w:rsidR="003136A7" w:rsidRPr="00B774DD" w:rsidRDefault="003136A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1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3136A7" w:rsidRPr="00B774DD" w:rsidRDefault="003136A7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38" w:type="dxa"/>
          </w:tcPr>
          <w:p w:rsidR="003136A7" w:rsidRPr="00B774DD" w:rsidRDefault="003136A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56" w:type="dxa"/>
          </w:tcPr>
          <w:p w:rsidR="003136A7" w:rsidRPr="00B774DD" w:rsidRDefault="003136A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3136A7" w:rsidRPr="00B774DD" w:rsidTr="00662E0E">
        <w:tc>
          <w:tcPr>
            <w:tcW w:w="493" w:type="dxa"/>
          </w:tcPr>
          <w:p w:rsidR="003136A7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67" w:type="dxa"/>
          </w:tcPr>
          <w:p w:rsidR="003136A7" w:rsidRPr="006309CE" w:rsidRDefault="003136A7" w:rsidP="0063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C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содержания </w:t>
            </w:r>
          </w:p>
          <w:p w:rsidR="003136A7" w:rsidRPr="00B774DD" w:rsidRDefault="003136A7" w:rsidP="0063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CE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233" w:type="dxa"/>
          </w:tcPr>
          <w:p w:rsidR="003136A7" w:rsidRPr="006309CE" w:rsidRDefault="003136A7" w:rsidP="0063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C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соответствие </w:t>
            </w:r>
          </w:p>
          <w:p w:rsidR="003136A7" w:rsidRPr="00B774DD" w:rsidRDefault="003136A7" w:rsidP="0063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CE">
              <w:rPr>
                <w:rFonts w:ascii="Times New Roman" w:hAnsi="Times New Roman" w:cs="Times New Roman"/>
                <w:sz w:val="24"/>
                <w:szCs w:val="24"/>
              </w:rPr>
              <w:t>законодательству</w:t>
            </w:r>
          </w:p>
        </w:tc>
        <w:tc>
          <w:tcPr>
            <w:tcW w:w="2340" w:type="dxa"/>
          </w:tcPr>
          <w:p w:rsidR="003136A7" w:rsidRPr="00B774DD" w:rsidRDefault="003136A7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сайта школы</w:t>
            </w:r>
          </w:p>
        </w:tc>
        <w:tc>
          <w:tcPr>
            <w:tcW w:w="1693" w:type="dxa"/>
          </w:tcPr>
          <w:p w:rsidR="003136A7" w:rsidRPr="00B774DD" w:rsidRDefault="003136A7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1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3136A7" w:rsidRPr="006309CE" w:rsidRDefault="003136A7" w:rsidP="0063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CE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</w:p>
          <w:p w:rsidR="003136A7" w:rsidRPr="006309CE" w:rsidRDefault="003136A7" w:rsidP="0063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CE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</w:t>
            </w:r>
          </w:p>
          <w:p w:rsidR="003136A7" w:rsidRPr="00B774DD" w:rsidRDefault="003136A7" w:rsidP="0063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CE">
              <w:rPr>
                <w:rFonts w:ascii="Times New Roman" w:hAnsi="Times New Roman" w:cs="Times New Roman"/>
                <w:sz w:val="24"/>
                <w:szCs w:val="24"/>
              </w:rPr>
              <w:t>вопросы ИТ</w:t>
            </w:r>
          </w:p>
        </w:tc>
        <w:tc>
          <w:tcPr>
            <w:tcW w:w="1238" w:type="dxa"/>
          </w:tcPr>
          <w:p w:rsidR="003136A7" w:rsidRPr="00B774DD" w:rsidRDefault="003136A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56" w:type="dxa"/>
          </w:tcPr>
          <w:p w:rsidR="003136A7" w:rsidRPr="00B774DD" w:rsidRDefault="003136A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6A7" w:rsidRPr="00B774DD" w:rsidTr="00DA2442">
        <w:tc>
          <w:tcPr>
            <w:tcW w:w="15658" w:type="dxa"/>
            <w:gridSpan w:val="8"/>
          </w:tcPr>
          <w:p w:rsidR="003136A7" w:rsidRPr="006E7E7E" w:rsidRDefault="003136A7" w:rsidP="006E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7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(ноябрь – декабрь)1. Качество управления образовательным процессом</w:t>
            </w:r>
          </w:p>
          <w:p w:rsidR="003136A7" w:rsidRPr="00B774DD" w:rsidRDefault="003136A7" w:rsidP="00F8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47">
              <w:rPr>
                <w:rFonts w:ascii="Times New Roman" w:hAnsi="Times New Roman" w:cs="Times New Roman"/>
                <w:sz w:val="24"/>
                <w:szCs w:val="24"/>
              </w:rPr>
              <w:t>(реализация требований к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НОО,</w:t>
            </w:r>
            <w:r w:rsidRPr="00573547">
              <w:rPr>
                <w:rFonts w:ascii="Times New Roman" w:hAnsi="Times New Roman" w:cs="Times New Roman"/>
                <w:sz w:val="24"/>
                <w:szCs w:val="24"/>
              </w:rPr>
              <w:t xml:space="preserve"> ООП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3547">
              <w:rPr>
                <w:rFonts w:ascii="Times New Roman" w:hAnsi="Times New Roman" w:cs="Times New Roman"/>
                <w:sz w:val="24"/>
                <w:szCs w:val="24"/>
              </w:rPr>
              <w:t xml:space="preserve"> ООП СОО, качество образовательных программ)</w:t>
            </w:r>
          </w:p>
        </w:tc>
      </w:tr>
      <w:tr w:rsidR="003136A7" w:rsidRPr="00B774DD" w:rsidTr="00662E0E">
        <w:tc>
          <w:tcPr>
            <w:tcW w:w="493" w:type="dxa"/>
          </w:tcPr>
          <w:p w:rsidR="003136A7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7" w:type="dxa"/>
          </w:tcPr>
          <w:p w:rsidR="003136A7" w:rsidRPr="00B774DD" w:rsidRDefault="003136A7" w:rsidP="005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>Качество документооборота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233" w:type="dxa"/>
          </w:tcPr>
          <w:p w:rsidR="003136A7" w:rsidRPr="00531B5C" w:rsidRDefault="003136A7" w:rsidP="005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</w:t>
            </w:r>
          </w:p>
          <w:p w:rsidR="003136A7" w:rsidRPr="00531B5C" w:rsidRDefault="003136A7" w:rsidP="005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своевременность, </w:t>
            </w:r>
          </w:p>
          <w:p w:rsidR="003136A7" w:rsidRPr="00531B5C" w:rsidRDefault="003136A7" w:rsidP="005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</w:t>
            </w:r>
          </w:p>
          <w:p w:rsidR="003136A7" w:rsidRPr="00531B5C" w:rsidRDefault="003136A7" w:rsidP="005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>ведения школьной</w:t>
            </w:r>
          </w:p>
          <w:p w:rsidR="003136A7" w:rsidRPr="00B774DD" w:rsidRDefault="003136A7" w:rsidP="005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</w:tc>
        <w:tc>
          <w:tcPr>
            <w:tcW w:w="2340" w:type="dxa"/>
          </w:tcPr>
          <w:p w:rsidR="003136A7" w:rsidRPr="00531B5C" w:rsidRDefault="003136A7" w:rsidP="005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журналовурочной и</w:t>
            </w:r>
          </w:p>
          <w:p w:rsidR="003136A7" w:rsidRPr="00531B5C" w:rsidRDefault="003136A7" w:rsidP="005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3136A7" w:rsidRPr="00531B5C" w:rsidRDefault="003136A7" w:rsidP="005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1</w:t>
            </w: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36A7" w:rsidRPr="00B774DD" w:rsidRDefault="003136A7" w:rsidP="0053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классов. </w:t>
            </w:r>
          </w:p>
        </w:tc>
        <w:tc>
          <w:tcPr>
            <w:tcW w:w="1693" w:type="dxa"/>
          </w:tcPr>
          <w:p w:rsidR="003136A7" w:rsidRPr="00B774DD" w:rsidRDefault="003136A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1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3136A7" w:rsidRPr="00D226DD" w:rsidRDefault="003136A7" w:rsidP="0011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3136A7" w:rsidRPr="00B774DD" w:rsidRDefault="003136A7" w:rsidP="0011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3136A7" w:rsidRPr="00B774DD" w:rsidRDefault="003136A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256" w:type="dxa"/>
          </w:tcPr>
          <w:p w:rsidR="003136A7" w:rsidRPr="00B774DD" w:rsidRDefault="003136A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136A7" w:rsidRPr="00B774DD" w:rsidTr="00662E0E">
        <w:tc>
          <w:tcPr>
            <w:tcW w:w="493" w:type="dxa"/>
          </w:tcPr>
          <w:p w:rsidR="003136A7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7" w:type="dxa"/>
          </w:tcPr>
          <w:p w:rsidR="003136A7" w:rsidRPr="00B774DD" w:rsidRDefault="003136A7" w:rsidP="0057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работы со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лабоуспевающимиинеуспевающимиучениками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ученикамигруппыриска</w:t>
            </w:r>
          </w:p>
        </w:tc>
        <w:tc>
          <w:tcPr>
            <w:tcW w:w="3233" w:type="dxa"/>
          </w:tcPr>
          <w:p w:rsidR="003136A7" w:rsidRPr="00B774DD" w:rsidRDefault="003136A7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Организацияработысослабоуспевающимиинеуспевающимиучениками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ученикамигруппыриска</w:t>
            </w:r>
          </w:p>
        </w:tc>
        <w:tc>
          <w:tcPr>
            <w:tcW w:w="2340" w:type="dxa"/>
          </w:tcPr>
          <w:p w:rsidR="003136A7" w:rsidRPr="00B774DD" w:rsidRDefault="003136A7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рабочих программ, электронного журнала, беседы с учителями-предметниками, классными руководителями, педагогом-психологом.</w:t>
            </w:r>
          </w:p>
        </w:tc>
        <w:tc>
          <w:tcPr>
            <w:tcW w:w="1693" w:type="dxa"/>
          </w:tcPr>
          <w:p w:rsidR="003136A7" w:rsidRPr="00B774DD" w:rsidRDefault="003136A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3136A7" w:rsidRPr="00D226DD" w:rsidRDefault="003136A7" w:rsidP="0057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3136A7" w:rsidRPr="00B774DD" w:rsidRDefault="003136A7" w:rsidP="0057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3136A7" w:rsidRPr="00B774DD" w:rsidRDefault="003136A7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256" w:type="dxa"/>
          </w:tcPr>
          <w:p w:rsidR="003136A7" w:rsidRPr="00B774DD" w:rsidRDefault="003136A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136A7" w:rsidRPr="00B774DD" w:rsidTr="00662E0E">
        <w:tc>
          <w:tcPr>
            <w:tcW w:w="493" w:type="dxa"/>
          </w:tcPr>
          <w:p w:rsidR="003136A7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7" w:type="dxa"/>
          </w:tcPr>
          <w:p w:rsidR="003136A7" w:rsidRDefault="003136A7" w:rsidP="00347F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Контрольобъемадомашнихзаданий</w:t>
            </w:r>
          </w:p>
        </w:tc>
        <w:tc>
          <w:tcPr>
            <w:tcW w:w="3233" w:type="dxa"/>
          </w:tcPr>
          <w:p w:rsidR="003136A7" w:rsidRDefault="003136A7" w:rsidP="00347F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Контрольобъемадомашнихзаданий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чтобынедопуститьперегрузкиобучающихся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3136A7" w:rsidRPr="00B774DD" w:rsidRDefault="003136A7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Проанализироватьзаписивжурналаходомашнемзадании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неперегружаютлипедагогиучеников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3136A7" w:rsidRPr="00B774DD" w:rsidRDefault="003136A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38" w:type="dxa"/>
          </w:tcPr>
          <w:p w:rsidR="003136A7" w:rsidRPr="00D226DD" w:rsidRDefault="003136A7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3136A7" w:rsidRPr="00B774DD" w:rsidRDefault="003136A7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3136A7" w:rsidRPr="00B774DD" w:rsidRDefault="003136A7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256" w:type="dxa"/>
          </w:tcPr>
          <w:p w:rsidR="003136A7" w:rsidRPr="00B774DD" w:rsidRDefault="003136A7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136A7" w:rsidRPr="00B774DD" w:rsidTr="00B31BCA">
        <w:tc>
          <w:tcPr>
            <w:tcW w:w="15658" w:type="dxa"/>
            <w:gridSpan w:val="8"/>
          </w:tcPr>
          <w:p w:rsidR="003136A7" w:rsidRPr="003E2C75" w:rsidRDefault="003136A7" w:rsidP="0098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75">
              <w:rPr>
                <w:rFonts w:ascii="Times New Roman" w:hAnsi="Times New Roman" w:cs="Times New Roman"/>
                <w:b/>
                <w:sz w:val="24"/>
                <w:szCs w:val="24"/>
              </w:rPr>
              <w:t>2. Качество образовательных результатов</w:t>
            </w:r>
          </w:p>
          <w:p w:rsidR="003136A7" w:rsidRPr="00B774DD" w:rsidRDefault="003136A7" w:rsidP="009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75">
              <w:rPr>
                <w:rFonts w:ascii="Times New Roman" w:hAnsi="Times New Roman" w:cs="Times New Roman"/>
                <w:sz w:val="24"/>
                <w:szCs w:val="24"/>
              </w:rPr>
              <w:t xml:space="preserve">(уровень реализации требований к результатам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  <w:r w:rsidRPr="003E2C75">
              <w:rPr>
                <w:rFonts w:ascii="Times New Roman" w:hAnsi="Times New Roman" w:cs="Times New Roman"/>
                <w:sz w:val="24"/>
                <w:szCs w:val="24"/>
              </w:rPr>
              <w:t xml:space="preserve"> ООП ООО, ООП СОО)</w:t>
            </w:r>
          </w:p>
        </w:tc>
      </w:tr>
      <w:tr w:rsidR="00792BD1" w:rsidRPr="00B774DD" w:rsidTr="00662E0E">
        <w:tc>
          <w:tcPr>
            <w:tcW w:w="493" w:type="dxa"/>
          </w:tcPr>
          <w:p w:rsidR="00792BD1" w:rsidRPr="00B774DD" w:rsidRDefault="00792BD1" w:rsidP="00C3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7" w:type="dxa"/>
          </w:tcPr>
          <w:p w:rsidR="00792BD1" w:rsidRPr="00B774DD" w:rsidRDefault="00792BD1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>Здоровье учащихся</w:t>
            </w:r>
          </w:p>
        </w:tc>
        <w:tc>
          <w:tcPr>
            <w:tcW w:w="3233" w:type="dxa"/>
          </w:tcPr>
          <w:p w:rsidR="00792BD1" w:rsidRPr="00606A8E" w:rsidRDefault="00792BD1" w:rsidP="0060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 xml:space="preserve">Оценка динамики показателей </w:t>
            </w:r>
          </w:p>
          <w:p w:rsidR="00792BD1" w:rsidRPr="00606A8E" w:rsidRDefault="00792BD1" w:rsidP="0060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учащихся (общего показателя здоровья; показателей заболеваемости </w:t>
            </w:r>
          </w:p>
          <w:p w:rsidR="00792BD1" w:rsidRPr="00606A8E" w:rsidRDefault="00792BD1" w:rsidP="0060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>органов зрения и опорно-</w:t>
            </w:r>
          </w:p>
          <w:p w:rsidR="00792BD1" w:rsidRPr="00606A8E" w:rsidRDefault="00792BD1" w:rsidP="0060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аппарата; </w:t>
            </w:r>
          </w:p>
          <w:p w:rsidR="00792BD1" w:rsidRPr="00606A8E" w:rsidRDefault="00792BD1" w:rsidP="0060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травматизма; показателя </w:t>
            </w:r>
          </w:p>
          <w:p w:rsidR="00792BD1" w:rsidRPr="00606A8E" w:rsidRDefault="00792BD1" w:rsidP="0060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пропусков занятийпо болезни; эффективности </w:t>
            </w:r>
          </w:p>
          <w:p w:rsidR="00792BD1" w:rsidRPr="00606A8E" w:rsidRDefault="00792BD1" w:rsidP="0060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оздоровления часто </w:t>
            </w:r>
          </w:p>
          <w:p w:rsidR="00792BD1" w:rsidRPr="00B774DD" w:rsidRDefault="00792BD1" w:rsidP="00C5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>болеющих учащихся)</w:t>
            </w:r>
          </w:p>
        </w:tc>
        <w:tc>
          <w:tcPr>
            <w:tcW w:w="2340" w:type="dxa"/>
          </w:tcPr>
          <w:p w:rsidR="00792BD1" w:rsidRPr="00606A8E" w:rsidRDefault="00792BD1" w:rsidP="0060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</w:t>
            </w:r>
          </w:p>
          <w:p w:rsidR="00792BD1" w:rsidRPr="00B774DD" w:rsidRDefault="00792BD1" w:rsidP="0060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693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38" w:type="dxa"/>
          </w:tcPr>
          <w:p w:rsidR="00792BD1" w:rsidRPr="00B774DD" w:rsidRDefault="00792BD1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8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56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 по УВР.</w:t>
            </w:r>
          </w:p>
        </w:tc>
      </w:tr>
      <w:tr w:rsidR="00792BD1" w:rsidRPr="00B774DD" w:rsidTr="00662E0E">
        <w:tc>
          <w:tcPr>
            <w:tcW w:w="493" w:type="dxa"/>
          </w:tcPr>
          <w:p w:rsidR="00792BD1" w:rsidRPr="00B774DD" w:rsidRDefault="00792BD1" w:rsidP="00C3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7" w:type="dxa"/>
          </w:tcPr>
          <w:p w:rsidR="00792BD1" w:rsidRPr="00402260" w:rsidRDefault="00792BD1" w:rsidP="004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6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792BD1" w:rsidRPr="00402260" w:rsidRDefault="00792BD1" w:rsidP="004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6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792BD1" w:rsidRPr="00B774DD" w:rsidRDefault="00792BD1" w:rsidP="004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6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33" w:type="dxa"/>
          </w:tcPr>
          <w:p w:rsidR="00792BD1" w:rsidRPr="00CF0F0A" w:rsidRDefault="00792BD1" w:rsidP="00C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0A">
              <w:rPr>
                <w:rFonts w:ascii="Times New Roman" w:hAnsi="Times New Roman" w:cs="Times New Roman"/>
                <w:sz w:val="24"/>
                <w:szCs w:val="24"/>
              </w:rPr>
              <w:t>Участие учащихся школы в</w:t>
            </w:r>
          </w:p>
          <w:p w:rsidR="00792BD1" w:rsidRPr="00CF0F0A" w:rsidRDefault="00792BD1" w:rsidP="00C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0A">
              <w:rPr>
                <w:rFonts w:ascii="Times New Roman" w:hAnsi="Times New Roman" w:cs="Times New Roman"/>
                <w:sz w:val="24"/>
                <w:szCs w:val="24"/>
              </w:rPr>
              <w:t>муниципальном этапе</w:t>
            </w:r>
          </w:p>
          <w:p w:rsidR="00792BD1" w:rsidRPr="00CF0F0A" w:rsidRDefault="00792BD1" w:rsidP="00C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0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</w:t>
            </w:r>
          </w:p>
          <w:p w:rsidR="00792BD1" w:rsidRPr="00B774DD" w:rsidRDefault="00792BD1" w:rsidP="00CF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F0A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792BD1" w:rsidRPr="00B774DD" w:rsidRDefault="00792BD1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</w:t>
            </w:r>
          </w:p>
        </w:tc>
        <w:tc>
          <w:tcPr>
            <w:tcW w:w="1693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792BD1" w:rsidRPr="00B774DD" w:rsidRDefault="00792BD1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1238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256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92BD1" w:rsidRPr="00B774DD" w:rsidTr="00662E0E">
        <w:tc>
          <w:tcPr>
            <w:tcW w:w="493" w:type="dxa"/>
          </w:tcPr>
          <w:p w:rsidR="00792BD1" w:rsidRPr="00B774DD" w:rsidRDefault="00792BD1" w:rsidP="00C3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7" w:type="dxa"/>
          </w:tcPr>
          <w:p w:rsidR="00792BD1" w:rsidRPr="00402260" w:rsidRDefault="00792BD1" w:rsidP="005A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60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792BD1" w:rsidRPr="00402260" w:rsidRDefault="00792BD1" w:rsidP="005A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6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792BD1" w:rsidRPr="00B774DD" w:rsidRDefault="00792BD1" w:rsidP="005A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6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792BD1" w:rsidRPr="00B774DD" w:rsidRDefault="00792BD1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ПодготовкакГИА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792BD1" w:rsidRPr="00B774DD" w:rsidRDefault="00792BD1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ПроконтролироватьработуучителейпоподготовкеучениковкГИАпопредметам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оценитьобразовательныерезультатыучениковиихдинамику</w:t>
            </w:r>
          </w:p>
        </w:tc>
        <w:tc>
          <w:tcPr>
            <w:tcW w:w="1693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792BD1" w:rsidRPr="00B774DD" w:rsidRDefault="00792BD1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38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56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92BD1" w:rsidRPr="00B774DD" w:rsidTr="00662E0E">
        <w:tc>
          <w:tcPr>
            <w:tcW w:w="493" w:type="dxa"/>
          </w:tcPr>
          <w:p w:rsidR="00792BD1" w:rsidRPr="00B774DD" w:rsidRDefault="00792BD1" w:rsidP="00C3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67" w:type="dxa"/>
          </w:tcPr>
          <w:p w:rsidR="00792BD1" w:rsidRPr="00275616" w:rsidRDefault="00792BD1" w:rsidP="0027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61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792BD1" w:rsidRPr="00275616" w:rsidRDefault="00792BD1" w:rsidP="0027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792BD1" w:rsidRPr="00B774DD" w:rsidRDefault="00792BD1" w:rsidP="0027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33" w:type="dxa"/>
          </w:tcPr>
          <w:p w:rsidR="00792BD1" w:rsidRPr="00275616" w:rsidRDefault="00792BD1" w:rsidP="0027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</w:t>
            </w:r>
          </w:p>
          <w:p w:rsidR="00792BD1" w:rsidRPr="00275616" w:rsidRDefault="00792BD1" w:rsidP="0027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>11 классов в</w:t>
            </w:r>
          </w:p>
          <w:p w:rsidR="00792BD1" w:rsidRPr="00275616" w:rsidRDefault="00792BD1" w:rsidP="0027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 xml:space="preserve">итоговом </w:t>
            </w:r>
          </w:p>
          <w:p w:rsidR="00792BD1" w:rsidRPr="00B774DD" w:rsidRDefault="00792BD1" w:rsidP="0027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>сочинении</w:t>
            </w:r>
          </w:p>
        </w:tc>
        <w:tc>
          <w:tcPr>
            <w:tcW w:w="2340" w:type="dxa"/>
          </w:tcPr>
          <w:p w:rsidR="00792BD1" w:rsidRPr="00B774DD" w:rsidRDefault="00792BD1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анализ результатов итогового сочинения.</w:t>
            </w:r>
          </w:p>
        </w:tc>
        <w:tc>
          <w:tcPr>
            <w:tcW w:w="1693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792BD1" w:rsidRPr="00275616" w:rsidRDefault="00792BD1" w:rsidP="0027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92BD1" w:rsidRPr="00275616" w:rsidRDefault="00792BD1" w:rsidP="0027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 xml:space="preserve">по УВР, </w:t>
            </w:r>
          </w:p>
          <w:p w:rsidR="00792BD1" w:rsidRPr="00B774DD" w:rsidRDefault="00792BD1" w:rsidP="0027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1238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56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92BD1" w:rsidRPr="00B774DD" w:rsidTr="00662E0E">
        <w:tc>
          <w:tcPr>
            <w:tcW w:w="493" w:type="dxa"/>
          </w:tcPr>
          <w:p w:rsidR="00792BD1" w:rsidRPr="00B774DD" w:rsidRDefault="00792BD1" w:rsidP="00C3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7" w:type="dxa"/>
          </w:tcPr>
          <w:p w:rsidR="00792BD1" w:rsidRPr="00275616" w:rsidRDefault="00792BD1" w:rsidP="0004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792BD1" w:rsidRPr="00275616" w:rsidRDefault="00792BD1" w:rsidP="0004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792BD1" w:rsidRPr="00B774DD" w:rsidRDefault="00792BD1" w:rsidP="0004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33" w:type="dxa"/>
          </w:tcPr>
          <w:p w:rsidR="00792BD1" w:rsidRPr="00B774DD" w:rsidRDefault="00792BD1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Работапопрофориентации</w:t>
            </w:r>
          </w:p>
        </w:tc>
        <w:tc>
          <w:tcPr>
            <w:tcW w:w="2340" w:type="dxa"/>
          </w:tcPr>
          <w:p w:rsidR="00792BD1" w:rsidRPr="00B774DD" w:rsidRDefault="00792BD1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проведениетематическихклассныхчасовповопросампрофориентациисогласнопланувоспитательнойработыклассных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руководителейивнеурочнойдеятельностипедагога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792BD1" w:rsidRPr="00B774DD" w:rsidRDefault="00792BD1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38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6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 по УВР</w:t>
            </w:r>
          </w:p>
        </w:tc>
      </w:tr>
      <w:tr w:rsidR="00792BD1" w:rsidRPr="00B774DD" w:rsidTr="00662E0E">
        <w:tc>
          <w:tcPr>
            <w:tcW w:w="493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7" w:type="dxa"/>
          </w:tcPr>
          <w:p w:rsidR="00792BD1" w:rsidRPr="001917E6" w:rsidRDefault="00792BD1" w:rsidP="0019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E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792BD1" w:rsidRPr="001917E6" w:rsidRDefault="00792BD1" w:rsidP="0019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E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792BD1" w:rsidRPr="00B774DD" w:rsidRDefault="00792BD1" w:rsidP="0019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E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792BD1" w:rsidRPr="001917E6" w:rsidRDefault="00792BD1" w:rsidP="0019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E6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контроль уровня </w:t>
            </w:r>
          </w:p>
          <w:p w:rsidR="00792BD1" w:rsidRPr="00B774DD" w:rsidRDefault="00792BD1" w:rsidP="0019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E6">
              <w:rPr>
                <w:rFonts w:ascii="Times New Roman" w:hAnsi="Times New Roman" w:cs="Times New Roman"/>
                <w:sz w:val="24"/>
                <w:szCs w:val="24"/>
              </w:rPr>
              <w:t>освоения ООП в части 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792BD1" w:rsidRPr="00B774DD" w:rsidRDefault="00792BD1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</w:t>
            </w:r>
            <w:r w:rsidR="00770B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70BDF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="00770BD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770BD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770BDF">
              <w:rPr>
                <w:rFonts w:ascii="Times New Roman" w:hAnsi="Times New Roman" w:cs="Times New Roman"/>
                <w:sz w:val="24"/>
                <w:szCs w:val="24"/>
              </w:rPr>
              <w:t>., физика, информ.)</w:t>
            </w:r>
          </w:p>
        </w:tc>
        <w:tc>
          <w:tcPr>
            <w:tcW w:w="1693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792BD1" w:rsidRPr="00D226DD" w:rsidRDefault="00792BD1" w:rsidP="0074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92BD1" w:rsidRPr="00B774DD" w:rsidRDefault="00792BD1" w:rsidP="0074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6" w:type="dxa"/>
          </w:tcPr>
          <w:p w:rsidR="00792BD1" w:rsidRPr="00B774DD" w:rsidRDefault="00792BD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7" w:type="dxa"/>
          </w:tcPr>
          <w:p w:rsidR="007D2D03" w:rsidRPr="002D2822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7D2D03" w:rsidRPr="002D2822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7D2D03" w:rsidRPr="002D2822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7D2D03" w:rsidRPr="002D2822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динамика </w:t>
            </w:r>
          </w:p>
          <w:p w:rsidR="007D2D03" w:rsidRPr="002D2822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: уровень </w:t>
            </w:r>
          </w:p>
          <w:p w:rsidR="007D2D03" w:rsidRPr="002D2822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итогам промежуточной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>аттестации за учебный год</w:t>
            </w:r>
          </w:p>
        </w:tc>
        <w:tc>
          <w:tcPr>
            <w:tcW w:w="2340" w:type="dxa"/>
          </w:tcPr>
          <w:p w:rsidR="007D2D03" w:rsidRPr="001D6230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Мониторинг итоговых оценок за</w:t>
            </w:r>
          </w:p>
          <w:p w:rsidR="007D2D03" w:rsidRPr="001D6230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 xml:space="preserve">четверть, анализ </w:t>
            </w:r>
          </w:p>
          <w:p w:rsidR="007D2D03" w:rsidRPr="001D6230" w:rsidRDefault="007D2D03" w:rsidP="0027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журналов по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классу</w:t>
            </w: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D2D03" w:rsidRPr="001D6230" w:rsidRDefault="007D2D03" w:rsidP="0027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и 202</w:t>
            </w:r>
            <w:r w:rsidR="00FC5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C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2D03" w:rsidRPr="00B774DD" w:rsidRDefault="007D2D03" w:rsidP="0027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693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7D2D03" w:rsidRPr="00D226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6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D2D03" w:rsidRPr="00B774DD" w:rsidTr="00E83D4F">
        <w:tc>
          <w:tcPr>
            <w:tcW w:w="15658" w:type="dxa"/>
            <w:gridSpan w:val="8"/>
          </w:tcPr>
          <w:p w:rsidR="007D2D03" w:rsidRPr="005B7BE3" w:rsidRDefault="007D2D03" w:rsidP="00BD5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BE3">
              <w:rPr>
                <w:rFonts w:ascii="Times New Roman" w:hAnsi="Times New Roman" w:cs="Times New Roman"/>
                <w:b/>
                <w:sz w:val="24"/>
                <w:szCs w:val="24"/>
              </w:rPr>
              <w:t>3. Качество процесса</w:t>
            </w:r>
          </w:p>
          <w:p w:rsidR="007D2D03" w:rsidRPr="005B7BE3" w:rsidRDefault="007D2D03" w:rsidP="00BD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E3">
              <w:rPr>
                <w:rFonts w:ascii="Times New Roman" w:hAnsi="Times New Roman" w:cs="Times New Roman"/>
                <w:sz w:val="24"/>
                <w:szCs w:val="24"/>
              </w:rPr>
              <w:t xml:space="preserve">(уровень созданных условий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НОО, </w:t>
            </w:r>
            <w:r w:rsidRPr="005B7BE3">
              <w:rPr>
                <w:rFonts w:ascii="Times New Roman" w:hAnsi="Times New Roman" w:cs="Times New Roman"/>
                <w:sz w:val="24"/>
                <w:szCs w:val="24"/>
              </w:rPr>
              <w:t>ООП ООО, ООП СОО в т. ч. кадровых.психолого-педагогических, информационно-</w:t>
            </w:r>
          </w:p>
          <w:p w:rsidR="007D2D03" w:rsidRPr="00B774DD" w:rsidRDefault="007D2D03" w:rsidP="00BD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E3">
              <w:rPr>
                <w:rFonts w:ascii="Times New Roman" w:hAnsi="Times New Roman" w:cs="Times New Roman"/>
                <w:sz w:val="24"/>
                <w:szCs w:val="24"/>
              </w:rPr>
              <w:t>методических.материально-технических и т. д.)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67" w:type="dxa"/>
          </w:tcPr>
          <w:p w:rsidR="007D2D03" w:rsidRPr="000072EB" w:rsidRDefault="007D2D03" w:rsidP="000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7D2D03" w:rsidRPr="000072EB" w:rsidRDefault="007D2D03" w:rsidP="000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</w:t>
            </w:r>
          </w:p>
          <w:p w:rsidR="007D2D03" w:rsidRPr="00B774DD" w:rsidRDefault="007D2D03" w:rsidP="000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33" w:type="dxa"/>
          </w:tcPr>
          <w:p w:rsidR="007D2D03" w:rsidRPr="000072EB" w:rsidRDefault="007D2D03" w:rsidP="000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владения </w:t>
            </w:r>
          </w:p>
          <w:p w:rsidR="007D2D03" w:rsidRPr="000072EB" w:rsidRDefault="007D2D03" w:rsidP="000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современными </w:t>
            </w:r>
          </w:p>
          <w:p w:rsidR="007D2D03" w:rsidRPr="000072EB" w:rsidRDefault="007D2D03" w:rsidP="000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образовательными технологиями и использование их в учебно-</w:t>
            </w:r>
          </w:p>
          <w:p w:rsidR="007D2D03" w:rsidRPr="00B774DD" w:rsidRDefault="007D2D03" w:rsidP="000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воспитательном процессе.</w:t>
            </w:r>
          </w:p>
        </w:tc>
        <w:tc>
          <w:tcPr>
            <w:tcW w:w="2340" w:type="dxa"/>
          </w:tcPr>
          <w:p w:rsidR="007D2D03" w:rsidRPr="00B774DD" w:rsidRDefault="007D2D03" w:rsidP="0047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уроков биологии, химии, окружающего мира. Проверка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рабочихтетрадейучеников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проведениеконтрольныхсрезовзнанийучеников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7D2D03" w:rsidRPr="00D226DD" w:rsidRDefault="007D2D03" w:rsidP="00C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Pr="00B774DD" w:rsidRDefault="007D2D03" w:rsidP="00C2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256" w:type="dxa"/>
          </w:tcPr>
          <w:p w:rsidR="007D2D03" w:rsidRPr="00472EA4" w:rsidRDefault="007D2D03" w:rsidP="007D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</w:t>
            </w:r>
          </w:p>
          <w:p w:rsidR="007D2D03" w:rsidRPr="00472EA4" w:rsidRDefault="007D2D03" w:rsidP="007D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учителем, </w:t>
            </w:r>
          </w:p>
          <w:p w:rsidR="007D2D03" w:rsidRPr="00472EA4" w:rsidRDefault="007D2D03" w:rsidP="007D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EA4">
              <w:rPr>
                <w:rFonts w:ascii="Times New Roman" w:hAnsi="Times New Roman" w:cs="Times New Roman"/>
                <w:sz w:val="24"/>
                <w:szCs w:val="24"/>
              </w:rPr>
              <w:t>кл.руководителем</w:t>
            </w:r>
            <w:proofErr w:type="spellEnd"/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2D03" w:rsidRPr="00472EA4" w:rsidRDefault="007D2D03" w:rsidP="007D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карта анализа </w:t>
            </w:r>
          </w:p>
          <w:p w:rsidR="007D2D03" w:rsidRPr="00B774DD" w:rsidRDefault="007D2D03" w:rsidP="007D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>урока/мероприятия,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7D2D03" w:rsidP="00F1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67" w:type="dxa"/>
          </w:tcPr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33" w:type="dxa"/>
          </w:tcPr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владения </w:t>
            </w:r>
          </w:p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современными </w:t>
            </w:r>
          </w:p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образовательными технологиями и использование их в учебно-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воспитательном процессе.</w:t>
            </w:r>
          </w:p>
        </w:tc>
        <w:tc>
          <w:tcPr>
            <w:tcW w:w="2340" w:type="dxa"/>
          </w:tcPr>
          <w:p w:rsidR="007D2D03" w:rsidRPr="00B774DD" w:rsidRDefault="007D2D03" w:rsidP="00A2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уроков физики, информатики, математики. Проверка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рабочихтетрадейучеников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проведениеконтрольныхсрезовзнанийучеников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7D2D03" w:rsidRPr="00D226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6" w:type="dxa"/>
          </w:tcPr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</w:t>
            </w:r>
          </w:p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учителем, </w:t>
            </w:r>
          </w:p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EA4">
              <w:rPr>
                <w:rFonts w:ascii="Times New Roman" w:hAnsi="Times New Roman" w:cs="Times New Roman"/>
                <w:sz w:val="24"/>
                <w:szCs w:val="24"/>
              </w:rPr>
              <w:t>кл.руководителем</w:t>
            </w:r>
            <w:proofErr w:type="spellEnd"/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карта анализа </w:t>
            </w:r>
          </w:p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>урока/мероприятия,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7" w:type="dxa"/>
          </w:tcPr>
          <w:p w:rsidR="007D2D03" w:rsidRPr="005E3AA9" w:rsidRDefault="007D2D03" w:rsidP="005E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7D2D03" w:rsidRPr="005E3AA9" w:rsidRDefault="007D2D03" w:rsidP="005E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A9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</w:t>
            </w:r>
          </w:p>
          <w:p w:rsidR="007D2D03" w:rsidRPr="005E3AA9" w:rsidRDefault="007D2D03" w:rsidP="005E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потребителей (по </w:t>
            </w:r>
          </w:p>
          <w:p w:rsidR="007D2D03" w:rsidRPr="00B774DD" w:rsidRDefault="007D2D03" w:rsidP="005E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A9">
              <w:rPr>
                <w:rFonts w:ascii="Times New Roman" w:hAnsi="Times New Roman" w:cs="Times New Roman"/>
                <w:sz w:val="24"/>
                <w:szCs w:val="24"/>
              </w:rPr>
              <w:t>реализации ООП)</w:t>
            </w:r>
          </w:p>
        </w:tc>
        <w:tc>
          <w:tcPr>
            <w:tcW w:w="3233" w:type="dxa"/>
          </w:tcPr>
          <w:p w:rsidR="007D2D03" w:rsidRPr="005E3AA9" w:rsidRDefault="007D2D03" w:rsidP="005E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3AA9">
              <w:rPr>
                <w:rFonts w:ascii="Times New Roman" w:hAnsi="Times New Roman" w:cs="Times New Roman"/>
                <w:sz w:val="24"/>
                <w:szCs w:val="24"/>
              </w:rPr>
              <w:t xml:space="preserve">одителей </w:t>
            </w:r>
          </w:p>
          <w:p w:rsidR="007D2D03" w:rsidRPr="005E3AA9" w:rsidRDefault="007D2D03" w:rsidP="005E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A9">
              <w:rPr>
                <w:rFonts w:ascii="Times New Roman" w:hAnsi="Times New Roman" w:cs="Times New Roman"/>
                <w:sz w:val="24"/>
                <w:szCs w:val="24"/>
              </w:rPr>
              <w:t>качеством образовательных</w:t>
            </w:r>
          </w:p>
          <w:p w:rsidR="007D2D03" w:rsidRPr="00B774DD" w:rsidRDefault="007D2D03" w:rsidP="005E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7D2D03" w:rsidRPr="00B774DD" w:rsidRDefault="007D2D03" w:rsidP="00D6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, опрос</w:t>
            </w:r>
          </w:p>
        </w:tc>
        <w:tc>
          <w:tcPr>
            <w:tcW w:w="1693" w:type="dxa"/>
          </w:tcPr>
          <w:p w:rsidR="007D2D03" w:rsidRPr="00D61287" w:rsidRDefault="007D2D03" w:rsidP="00D61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87">
              <w:rPr>
                <w:rFonts w:ascii="Times New Roman" w:hAnsi="Times New Roman" w:cs="Times New Roman"/>
                <w:sz w:val="24"/>
                <w:szCs w:val="24"/>
              </w:rPr>
              <w:t>Тематически-</w:t>
            </w:r>
          </w:p>
          <w:p w:rsidR="007D2D03" w:rsidRPr="00B774DD" w:rsidRDefault="007D2D03" w:rsidP="00D61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1938" w:type="dxa"/>
          </w:tcPr>
          <w:p w:rsidR="007D2D03" w:rsidRPr="00D226DD" w:rsidRDefault="007D2D03" w:rsidP="00D6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директора </w:t>
            </w:r>
          </w:p>
          <w:p w:rsidR="007D2D03" w:rsidRPr="00B774DD" w:rsidRDefault="007D2D03" w:rsidP="00D6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НО, 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238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56" w:type="dxa"/>
          </w:tcPr>
          <w:p w:rsidR="007D2D03" w:rsidRPr="00F6783C" w:rsidRDefault="007D2D03" w:rsidP="00F67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C">
              <w:rPr>
                <w:rFonts w:ascii="Times New Roman" w:hAnsi="Times New Roman" w:cs="Times New Roman"/>
                <w:sz w:val="24"/>
                <w:szCs w:val="24"/>
              </w:rPr>
              <w:t xml:space="preserve">Анализ анкет, совещание </w:t>
            </w:r>
          </w:p>
          <w:p w:rsidR="007D2D03" w:rsidRPr="00B774DD" w:rsidRDefault="007D2D03" w:rsidP="00F67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директоре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67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Повышениеквалификациипедагогов</w:t>
            </w:r>
          </w:p>
        </w:tc>
        <w:tc>
          <w:tcPr>
            <w:tcW w:w="3233" w:type="dxa"/>
          </w:tcPr>
          <w:p w:rsidR="007D2D03" w:rsidRPr="00B774DD" w:rsidRDefault="007D2D03" w:rsidP="000C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организацию и проведение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повышенияквалификациипедагоговсогласноперспективномуплануповышенияквалификации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учителями, анализ портфолио учителей.</w:t>
            </w:r>
          </w:p>
        </w:tc>
        <w:tc>
          <w:tcPr>
            <w:tcW w:w="16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МС</w:t>
            </w:r>
          </w:p>
        </w:tc>
        <w:tc>
          <w:tcPr>
            <w:tcW w:w="1238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6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7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Контрольпосещаемостиуроков</w:t>
            </w:r>
          </w:p>
        </w:tc>
        <w:tc>
          <w:tcPr>
            <w:tcW w:w="3233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которыесистематическинепосещаютучебныезанятиябезуважительнойпричины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проанализироватьработуклассныхруководителейпообеспечениюпосещаемостиуроков</w:t>
            </w:r>
          </w:p>
        </w:tc>
        <w:tc>
          <w:tcPr>
            <w:tcW w:w="2340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анализ посещаемости в электронном журнале.</w:t>
            </w:r>
          </w:p>
        </w:tc>
        <w:tc>
          <w:tcPr>
            <w:tcW w:w="16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7D2D03" w:rsidRPr="00D226DD" w:rsidRDefault="007D2D03" w:rsidP="0006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Pr="00B774DD" w:rsidRDefault="007D2D03" w:rsidP="0006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6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 по УВР.</w:t>
            </w:r>
          </w:p>
        </w:tc>
      </w:tr>
      <w:tr w:rsidR="007D2D03" w:rsidRPr="00B774DD" w:rsidTr="006905A2">
        <w:tc>
          <w:tcPr>
            <w:tcW w:w="15658" w:type="dxa"/>
            <w:gridSpan w:val="8"/>
          </w:tcPr>
          <w:p w:rsidR="007D2D03" w:rsidRPr="006E7E7E" w:rsidRDefault="007D2D03" w:rsidP="00F8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(январь</w:t>
            </w:r>
            <w:r w:rsidRPr="006E7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6E7E7E">
              <w:rPr>
                <w:rFonts w:ascii="Times New Roman" w:hAnsi="Times New Roman" w:cs="Times New Roman"/>
                <w:b/>
                <w:sz w:val="24"/>
                <w:szCs w:val="24"/>
              </w:rPr>
              <w:t>)1. Качество управления образовательным процессом</w:t>
            </w:r>
          </w:p>
          <w:p w:rsidR="007D2D03" w:rsidRPr="00B774DD" w:rsidRDefault="007D2D03" w:rsidP="00F85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47">
              <w:rPr>
                <w:rFonts w:ascii="Times New Roman" w:hAnsi="Times New Roman" w:cs="Times New Roman"/>
                <w:sz w:val="24"/>
                <w:szCs w:val="24"/>
              </w:rPr>
              <w:t>(реализация требований к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НОО,</w:t>
            </w:r>
            <w:r w:rsidRPr="00573547">
              <w:rPr>
                <w:rFonts w:ascii="Times New Roman" w:hAnsi="Times New Roman" w:cs="Times New Roman"/>
                <w:sz w:val="24"/>
                <w:szCs w:val="24"/>
              </w:rPr>
              <w:t xml:space="preserve"> ООП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3547">
              <w:rPr>
                <w:rFonts w:ascii="Times New Roman" w:hAnsi="Times New Roman" w:cs="Times New Roman"/>
                <w:sz w:val="24"/>
                <w:szCs w:val="24"/>
              </w:rPr>
              <w:t xml:space="preserve"> ООП СОО, качество образовательных программ)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67" w:type="dxa"/>
          </w:tcPr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>Качество документооборота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233" w:type="dxa"/>
          </w:tcPr>
          <w:p w:rsidR="007D2D03" w:rsidRPr="00531B5C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</w:t>
            </w:r>
          </w:p>
          <w:p w:rsidR="007D2D03" w:rsidRPr="00531B5C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своевременность, </w:t>
            </w:r>
          </w:p>
          <w:p w:rsidR="007D2D03" w:rsidRPr="00531B5C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</w:t>
            </w:r>
          </w:p>
          <w:p w:rsidR="007D2D03" w:rsidRPr="00531B5C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>ведения школьной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>документации.</w:t>
            </w:r>
          </w:p>
        </w:tc>
        <w:tc>
          <w:tcPr>
            <w:tcW w:w="2340" w:type="dxa"/>
          </w:tcPr>
          <w:p w:rsidR="007D2D03" w:rsidRPr="00531B5C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журналовурочной и</w:t>
            </w:r>
          </w:p>
          <w:p w:rsidR="007D2D03" w:rsidRPr="00531B5C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7D2D03" w:rsidRPr="00531B5C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1</w:t>
            </w:r>
            <w:r w:rsidRPr="00531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классов. </w:t>
            </w:r>
          </w:p>
        </w:tc>
        <w:tc>
          <w:tcPr>
            <w:tcW w:w="1693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1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7D2D03" w:rsidRPr="00D226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256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D2D03" w:rsidRPr="00B774DD" w:rsidTr="00564C71">
        <w:tc>
          <w:tcPr>
            <w:tcW w:w="15658" w:type="dxa"/>
            <w:gridSpan w:val="8"/>
          </w:tcPr>
          <w:p w:rsidR="007D2D03" w:rsidRPr="003E2C75" w:rsidRDefault="007D2D03" w:rsidP="00E52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75">
              <w:rPr>
                <w:rFonts w:ascii="Times New Roman" w:hAnsi="Times New Roman" w:cs="Times New Roman"/>
                <w:b/>
                <w:sz w:val="24"/>
                <w:szCs w:val="24"/>
              </w:rPr>
              <w:t>2. Качество образовательных результатов</w:t>
            </w:r>
          </w:p>
          <w:p w:rsidR="007D2D03" w:rsidRPr="00B774DD" w:rsidRDefault="007D2D03" w:rsidP="00E5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75">
              <w:rPr>
                <w:rFonts w:ascii="Times New Roman" w:hAnsi="Times New Roman" w:cs="Times New Roman"/>
                <w:sz w:val="24"/>
                <w:szCs w:val="24"/>
              </w:rPr>
              <w:t xml:space="preserve">(уровень реализации требований к результатам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  <w:r w:rsidRPr="003E2C75">
              <w:rPr>
                <w:rFonts w:ascii="Times New Roman" w:hAnsi="Times New Roman" w:cs="Times New Roman"/>
                <w:sz w:val="24"/>
                <w:szCs w:val="24"/>
              </w:rPr>
              <w:t xml:space="preserve"> ООП ООО, ООП СОО)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7606B9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67" w:type="dxa"/>
          </w:tcPr>
          <w:p w:rsidR="007D2D03" w:rsidRPr="00D07A58" w:rsidRDefault="007D2D03" w:rsidP="00D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7D2D03" w:rsidRPr="00D07A58" w:rsidRDefault="007D2D03" w:rsidP="00D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реализации/освоения рабочих программ </w:t>
            </w:r>
          </w:p>
          <w:p w:rsidR="007D2D03" w:rsidRPr="00B774DD" w:rsidRDefault="007D2D03" w:rsidP="00D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hAnsi="Times New Roman" w:cs="Times New Roman"/>
                <w:sz w:val="24"/>
                <w:szCs w:val="24"/>
              </w:rPr>
              <w:t>учебных предметов</w:t>
            </w:r>
          </w:p>
        </w:tc>
        <w:tc>
          <w:tcPr>
            <w:tcW w:w="3233" w:type="dxa"/>
          </w:tcPr>
          <w:p w:rsidR="007D2D03" w:rsidRPr="00B774DD" w:rsidRDefault="007D2D03" w:rsidP="00D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58">
              <w:rPr>
                <w:rFonts w:ascii="Times New Roman" w:hAnsi="Times New Roman" w:cs="Times New Roman"/>
                <w:sz w:val="24"/>
                <w:szCs w:val="24"/>
              </w:rPr>
              <w:t>Освоения рабочих программ учебных предметов</w:t>
            </w:r>
          </w:p>
        </w:tc>
        <w:tc>
          <w:tcPr>
            <w:tcW w:w="2340" w:type="dxa"/>
          </w:tcPr>
          <w:p w:rsidR="007D2D03" w:rsidRPr="00B774DD" w:rsidRDefault="007D2D03" w:rsidP="00D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электронного журнала и рабочих программ 1х-11х классов.</w:t>
            </w:r>
          </w:p>
        </w:tc>
        <w:tc>
          <w:tcPr>
            <w:tcW w:w="16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7D2D03" w:rsidRPr="00D226DD" w:rsidRDefault="007D2D03" w:rsidP="000D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Pr="00B774DD" w:rsidRDefault="007D2D03" w:rsidP="000D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6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 по УВР.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7606B9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67" w:type="dxa"/>
          </w:tcPr>
          <w:p w:rsidR="007D2D03" w:rsidRPr="0059205E" w:rsidRDefault="007D2D03" w:rsidP="005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5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7D2D03" w:rsidRPr="0059205E" w:rsidRDefault="007D2D03" w:rsidP="005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5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7D2D03" w:rsidRPr="00B774DD" w:rsidRDefault="007D2D03" w:rsidP="005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5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33" w:type="dxa"/>
          </w:tcPr>
          <w:p w:rsidR="007D2D03" w:rsidRPr="0059205E" w:rsidRDefault="007D2D03" w:rsidP="005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5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воспитанности </w:t>
            </w:r>
          </w:p>
          <w:p w:rsidR="007D2D03" w:rsidRPr="0059205E" w:rsidRDefault="007D2D03" w:rsidP="005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5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5-х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205E">
              <w:rPr>
                <w:rFonts w:ascii="Times New Roman" w:hAnsi="Times New Roman" w:cs="Times New Roman"/>
                <w:sz w:val="24"/>
                <w:szCs w:val="24"/>
              </w:rPr>
              <w:t xml:space="preserve">ровень тревожности </w:t>
            </w:r>
          </w:p>
          <w:p w:rsidR="007D2D03" w:rsidRPr="00B774DD" w:rsidRDefault="007D2D03" w:rsidP="005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5E">
              <w:rPr>
                <w:rFonts w:ascii="Times New Roman" w:hAnsi="Times New Roman" w:cs="Times New Roman"/>
                <w:sz w:val="24"/>
                <w:szCs w:val="24"/>
              </w:rPr>
              <w:t>обучающихся от 13 лет</w:t>
            </w:r>
          </w:p>
        </w:tc>
        <w:tc>
          <w:tcPr>
            <w:tcW w:w="2340" w:type="dxa"/>
          </w:tcPr>
          <w:p w:rsidR="007D2D03" w:rsidRPr="0059205E" w:rsidRDefault="007D2D03" w:rsidP="005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5E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205E">
              <w:rPr>
                <w:rFonts w:ascii="Times New Roman" w:hAnsi="Times New Roman" w:cs="Times New Roman"/>
                <w:sz w:val="24"/>
                <w:szCs w:val="24"/>
              </w:rPr>
              <w:t xml:space="preserve">ринг, </w:t>
            </w:r>
          </w:p>
          <w:p w:rsidR="007D2D03" w:rsidRPr="00B774DD" w:rsidRDefault="007D2D03" w:rsidP="005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5E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6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5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38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38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256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7606B9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67" w:type="dxa"/>
          </w:tcPr>
          <w:p w:rsidR="007D2D03" w:rsidRPr="00300FBE" w:rsidRDefault="007D2D03" w:rsidP="0030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B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7D2D03" w:rsidRPr="00300FBE" w:rsidRDefault="007D2D03" w:rsidP="0030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7D2D03" w:rsidRPr="00300FBE" w:rsidRDefault="007D2D03" w:rsidP="0030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B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7D2D03" w:rsidRPr="00B774DD" w:rsidRDefault="007D2D03" w:rsidP="00300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7D2D03" w:rsidRPr="00B774DD" w:rsidRDefault="007D2D03" w:rsidP="0030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FB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7х-11х классов </w:t>
            </w:r>
            <w:r w:rsidRPr="00300FBE">
              <w:rPr>
                <w:rFonts w:ascii="Times New Roman" w:hAnsi="Times New Roman" w:cs="Times New Roman"/>
                <w:sz w:val="24"/>
                <w:szCs w:val="24"/>
              </w:rPr>
              <w:t xml:space="preserve">школы в региональном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340" w:type="dxa"/>
          </w:tcPr>
          <w:p w:rsidR="007D2D03" w:rsidRPr="006B2D52" w:rsidRDefault="007D2D03" w:rsidP="006B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52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</w:p>
          <w:p w:rsidR="007D2D03" w:rsidRPr="006B2D52" w:rsidRDefault="007D2D03" w:rsidP="006B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52">
              <w:rPr>
                <w:rFonts w:ascii="Times New Roman" w:hAnsi="Times New Roman" w:cs="Times New Roman"/>
                <w:sz w:val="24"/>
                <w:szCs w:val="24"/>
              </w:rPr>
              <w:t xml:space="preserve">одаренными </w:t>
            </w:r>
          </w:p>
          <w:p w:rsidR="007D2D03" w:rsidRPr="00B774DD" w:rsidRDefault="007D2D03" w:rsidP="006B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D52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16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38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256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7606B9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67" w:type="dxa"/>
          </w:tcPr>
          <w:p w:rsidR="007D2D03" w:rsidRPr="00D2003E" w:rsidRDefault="007D2D03" w:rsidP="00D2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3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7D2D03" w:rsidRPr="00D2003E" w:rsidRDefault="007D2D03" w:rsidP="00D2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3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7D2D03" w:rsidRPr="00D2003E" w:rsidRDefault="007D2D03" w:rsidP="00D2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3E">
              <w:rPr>
                <w:rFonts w:ascii="Times New Roman" w:hAnsi="Times New Roman" w:cs="Times New Roman"/>
                <w:sz w:val="24"/>
                <w:szCs w:val="24"/>
              </w:rPr>
              <w:t xml:space="preserve">(предметных, </w:t>
            </w:r>
          </w:p>
          <w:p w:rsidR="007D2D03" w:rsidRPr="00D2003E" w:rsidRDefault="007D2D03" w:rsidP="00D2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03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20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2D03" w:rsidRPr="00B774DD" w:rsidRDefault="007D2D03" w:rsidP="00B8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личностных)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3233" w:type="dxa"/>
          </w:tcPr>
          <w:p w:rsidR="007D2D03" w:rsidRPr="00D2003E" w:rsidRDefault="007D2D03" w:rsidP="00D2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учета динамики учебной и творческой активности обучающихся</w:t>
            </w:r>
          </w:p>
          <w:p w:rsidR="007D2D03" w:rsidRPr="00B774DD" w:rsidRDefault="007D2D03" w:rsidP="00FF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3E">
              <w:rPr>
                <w:rFonts w:ascii="Times New Roman" w:hAnsi="Times New Roman" w:cs="Times New Roman"/>
                <w:sz w:val="24"/>
                <w:szCs w:val="24"/>
              </w:rPr>
              <w:t>лицея (портфолио обучающихся)</w:t>
            </w:r>
          </w:p>
        </w:tc>
        <w:tc>
          <w:tcPr>
            <w:tcW w:w="2340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портфолио обучающихся</w:t>
            </w:r>
          </w:p>
        </w:tc>
        <w:tc>
          <w:tcPr>
            <w:tcW w:w="16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МС, классные руководители.</w:t>
            </w:r>
          </w:p>
        </w:tc>
        <w:tc>
          <w:tcPr>
            <w:tcW w:w="1238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6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7606B9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67" w:type="dxa"/>
          </w:tcPr>
          <w:p w:rsidR="007D2D03" w:rsidRPr="00B774DD" w:rsidRDefault="007D2D03" w:rsidP="00593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 со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лабоуспевающимиинеуспевающимиучениками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ученикамигруппыриска</w:t>
            </w:r>
          </w:p>
        </w:tc>
        <w:tc>
          <w:tcPr>
            <w:tcW w:w="3233" w:type="dxa"/>
          </w:tcPr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Проверкаработысослабоуспевающимиинеуспевающимиучениками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ученикамигруппыриска</w:t>
            </w:r>
          </w:p>
        </w:tc>
        <w:tc>
          <w:tcPr>
            <w:tcW w:w="2340" w:type="dxa"/>
          </w:tcPr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рабочих программ, электронного журнала, беседы с учителями-предметниками, классными руководителями, педагогом-психологом.</w:t>
            </w:r>
          </w:p>
        </w:tc>
        <w:tc>
          <w:tcPr>
            <w:tcW w:w="1693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7D2D03" w:rsidRPr="00D226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6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7606B9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67" w:type="dxa"/>
          </w:tcPr>
          <w:p w:rsidR="007D2D03" w:rsidRPr="00275616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61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7D2D03" w:rsidRPr="00275616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33" w:type="dxa"/>
          </w:tcPr>
          <w:p w:rsidR="007D2D03" w:rsidRPr="00275616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итоговом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собеседовании.</w:t>
            </w:r>
          </w:p>
        </w:tc>
        <w:tc>
          <w:tcPr>
            <w:tcW w:w="2340" w:type="dxa"/>
          </w:tcPr>
          <w:p w:rsidR="007D2D03" w:rsidRPr="00B774DD" w:rsidRDefault="007D2D03" w:rsidP="00CC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анализ результатов итогового собеседования.</w:t>
            </w:r>
          </w:p>
        </w:tc>
        <w:tc>
          <w:tcPr>
            <w:tcW w:w="1693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7D2D03" w:rsidRPr="00275616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Pr="00275616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 xml:space="preserve">по УВР,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1238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56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7606B9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67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ГИА</w:t>
            </w:r>
          </w:p>
        </w:tc>
        <w:tc>
          <w:tcPr>
            <w:tcW w:w="3233" w:type="dxa"/>
          </w:tcPr>
          <w:p w:rsidR="007D2D03" w:rsidRDefault="007D2D03" w:rsidP="00347F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ПодготовкаучениковкГИАпоновымКИМ</w:t>
            </w:r>
          </w:p>
        </w:tc>
        <w:tc>
          <w:tcPr>
            <w:tcW w:w="2340" w:type="dxa"/>
          </w:tcPr>
          <w:p w:rsidR="007D2D03" w:rsidRDefault="007D2D03" w:rsidP="00347F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какпедагогивключаютвурокиновыетипызаданийизКИМГИАиоцениваютработуучениковпоновымкритериям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какинформируютучениковоновыхкритерияхоценкиипроверяют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понимаютлиученикикритерииоценивания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могутлипровестисамооценку</w:t>
            </w:r>
          </w:p>
        </w:tc>
        <w:tc>
          <w:tcPr>
            <w:tcW w:w="16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7D2D03" w:rsidRPr="00275616" w:rsidRDefault="007D2D03" w:rsidP="005C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Pr="00B774DD" w:rsidRDefault="007D2D03" w:rsidP="005C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1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238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6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 по УВР.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7606B9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67" w:type="dxa"/>
          </w:tcPr>
          <w:p w:rsidR="007D2D03" w:rsidRPr="001917E6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E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7D2D03" w:rsidRPr="001917E6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E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E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7D2D03" w:rsidRPr="001917E6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E6">
              <w:rPr>
                <w:rFonts w:ascii="Times New Roman" w:hAnsi="Times New Roman" w:cs="Times New Roman"/>
                <w:sz w:val="24"/>
                <w:szCs w:val="24"/>
              </w:rPr>
              <w:t xml:space="preserve">Рубежный контроль уровня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E6">
              <w:rPr>
                <w:rFonts w:ascii="Times New Roman" w:hAnsi="Times New Roman" w:cs="Times New Roman"/>
                <w:sz w:val="24"/>
                <w:szCs w:val="24"/>
              </w:rPr>
              <w:t>освоения ООП в части предметных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7D2D03" w:rsidRPr="00B774DD" w:rsidRDefault="007D2D03" w:rsidP="001F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работ, контрольные работы в форме ВПР.</w:t>
            </w:r>
          </w:p>
        </w:tc>
        <w:tc>
          <w:tcPr>
            <w:tcW w:w="1693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7D2D03" w:rsidRPr="00D226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6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7606B9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67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личностные образовательные результаты</w:t>
            </w:r>
          </w:p>
        </w:tc>
        <w:tc>
          <w:tcPr>
            <w:tcW w:w="3233" w:type="dxa"/>
          </w:tcPr>
          <w:p w:rsidR="007D2D03" w:rsidRDefault="007D2D03" w:rsidP="004F44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Мониторингличностныхиметапредметныхрезультатовучеников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7D2D03" w:rsidRDefault="007D2D03" w:rsidP="00347F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какученикидостигаютличностныхиметапредметныхрезультатов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какпедагогиреализуютпрограммуразвитияУУД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7D2D03" w:rsidRPr="00B774DD" w:rsidRDefault="007D2D03" w:rsidP="00E6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педагог-психолог.</w:t>
            </w:r>
          </w:p>
        </w:tc>
        <w:tc>
          <w:tcPr>
            <w:tcW w:w="1238" w:type="dxa"/>
          </w:tcPr>
          <w:p w:rsidR="007D2D03" w:rsidRPr="00B774DD" w:rsidRDefault="007D2D03" w:rsidP="00E6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56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 по УВР.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Default="007606B9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67" w:type="dxa"/>
          </w:tcPr>
          <w:p w:rsidR="007D2D03" w:rsidRPr="001917E6" w:rsidRDefault="007D2D03" w:rsidP="00DF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E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7D2D03" w:rsidRPr="001917E6" w:rsidRDefault="007D2D03" w:rsidP="00DF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E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7D2D03" w:rsidRDefault="007D2D03" w:rsidP="00DF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E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:rsidR="007D2D03" w:rsidRDefault="007D2D03" w:rsidP="004F44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Проверкауровняподготовленностиобучающихся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хклассовкГИА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7D2D03" w:rsidRDefault="007D2D03" w:rsidP="00347F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ПроведениепробныхОГЭиЕГЭв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7D2D03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7D2D03" w:rsidRPr="00D226DD" w:rsidRDefault="007D2D03" w:rsidP="00DF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Default="007D2D03" w:rsidP="00DF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238" w:type="dxa"/>
          </w:tcPr>
          <w:p w:rsidR="007D2D03" w:rsidRDefault="007D2D03" w:rsidP="00E62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56" w:type="dxa"/>
          </w:tcPr>
          <w:p w:rsidR="007D2D03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Default="007606B9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67" w:type="dxa"/>
          </w:tcPr>
          <w:p w:rsidR="007D2D03" w:rsidRPr="001917E6" w:rsidRDefault="007D2D03" w:rsidP="00F4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результаты</w:t>
            </w:r>
          </w:p>
        </w:tc>
        <w:tc>
          <w:tcPr>
            <w:tcW w:w="3233" w:type="dxa"/>
          </w:tcPr>
          <w:p w:rsidR="007D2D03" w:rsidRDefault="007D2D03" w:rsidP="00347F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ОрганизацияианализрезультатовВПР</w:t>
            </w:r>
          </w:p>
        </w:tc>
        <w:tc>
          <w:tcPr>
            <w:tcW w:w="2340" w:type="dxa"/>
          </w:tcPr>
          <w:p w:rsidR="007D2D03" w:rsidRDefault="007D2D03" w:rsidP="00347F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ПроконтролироватьорганизациюВПР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проанализироватьрезультаты</w:t>
            </w:r>
          </w:p>
        </w:tc>
        <w:tc>
          <w:tcPr>
            <w:tcW w:w="1693" w:type="dxa"/>
          </w:tcPr>
          <w:p w:rsidR="007D2D03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7D2D03" w:rsidRPr="00D226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7D2D03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6" w:type="dxa"/>
          </w:tcPr>
          <w:p w:rsidR="007D2D03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Default="007606B9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67" w:type="dxa"/>
          </w:tcPr>
          <w:p w:rsidR="007D2D03" w:rsidRPr="002D2822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7D2D03" w:rsidRPr="002D2822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7D2D03" w:rsidRPr="002D2822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7D2D03" w:rsidRPr="002D2822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динамика </w:t>
            </w:r>
          </w:p>
          <w:p w:rsidR="007D2D03" w:rsidRPr="002D2822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: уровень </w:t>
            </w:r>
          </w:p>
          <w:p w:rsidR="007D2D03" w:rsidRPr="002D2822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итогам промежуточной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>аттестации за учебный год</w:t>
            </w:r>
          </w:p>
        </w:tc>
        <w:tc>
          <w:tcPr>
            <w:tcW w:w="2340" w:type="dxa"/>
          </w:tcPr>
          <w:p w:rsidR="007D2D03" w:rsidRPr="001D6230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Мониторинг итоговых оценок за</w:t>
            </w:r>
          </w:p>
          <w:p w:rsidR="007D2D03" w:rsidRPr="001D6230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 xml:space="preserve">четверть, анализ </w:t>
            </w:r>
          </w:p>
          <w:p w:rsidR="007D2D03" w:rsidRPr="00B774DD" w:rsidRDefault="007D2D03" w:rsidP="00F1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электронных журналов по каждому.</w:t>
            </w:r>
          </w:p>
        </w:tc>
        <w:tc>
          <w:tcPr>
            <w:tcW w:w="1693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7D2D03" w:rsidRPr="00D226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56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D2D03" w:rsidRPr="00B774DD" w:rsidTr="0027591B">
        <w:tc>
          <w:tcPr>
            <w:tcW w:w="15658" w:type="dxa"/>
            <w:gridSpan w:val="8"/>
          </w:tcPr>
          <w:p w:rsidR="007D2D03" w:rsidRPr="005B7BE3" w:rsidRDefault="007D2D03" w:rsidP="0041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BE3">
              <w:rPr>
                <w:rFonts w:ascii="Times New Roman" w:hAnsi="Times New Roman" w:cs="Times New Roman"/>
                <w:b/>
                <w:sz w:val="24"/>
                <w:szCs w:val="24"/>
              </w:rPr>
              <w:t>3. Качество процесса</w:t>
            </w:r>
          </w:p>
          <w:p w:rsidR="007D2D03" w:rsidRPr="005B7BE3" w:rsidRDefault="007D2D03" w:rsidP="0041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E3">
              <w:rPr>
                <w:rFonts w:ascii="Times New Roman" w:hAnsi="Times New Roman" w:cs="Times New Roman"/>
                <w:sz w:val="24"/>
                <w:szCs w:val="24"/>
              </w:rPr>
              <w:t xml:space="preserve">(уровень созданных условий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НОО, </w:t>
            </w:r>
            <w:r w:rsidRPr="005B7BE3">
              <w:rPr>
                <w:rFonts w:ascii="Times New Roman" w:hAnsi="Times New Roman" w:cs="Times New Roman"/>
                <w:sz w:val="24"/>
                <w:szCs w:val="24"/>
              </w:rPr>
              <w:t>ООП ООО, ООП СОО в т. ч. кадровых.психолого-педагогических, информационно-</w:t>
            </w:r>
          </w:p>
          <w:p w:rsidR="007D2D03" w:rsidRPr="00B774DD" w:rsidRDefault="007D2D03" w:rsidP="0041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E3">
              <w:rPr>
                <w:rFonts w:ascii="Times New Roman" w:hAnsi="Times New Roman" w:cs="Times New Roman"/>
                <w:sz w:val="24"/>
                <w:szCs w:val="24"/>
              </w:rPr>
              <w:t>методических.материально-технических и т. д.)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EC7790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67" w:type="dxa"/>
          </w:tcPr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33" w:type="dxa"/>
          </w:tcPr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владения </w:t>
            </w:r>
          </w:p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современными </w:t>
            </w:r>
          </w:p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образовательными технологиями и использование их в учебно-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воспитательном процессе.</w:t>
            </w:r>
          </w:p>
        </w:tc>
        <w:tc>
          <w:tcPr>
            <w:tcW w:w="2340" w:type="dxa"/>
          </w:tcPr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и анализ уроков английского и русского языков. Проверка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рабочихтетрадейучеников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проведениеконтрольныхсрезовзнанийучеников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7D2D03" w:rsidRPr="00D226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256" w:type="dxa"/>
          </w:tcPr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</w:t>
            </w:r>
          </w:p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с учителем, </w:t>
            </w:r>
          </w:p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EA4">
              <w:rPr>
                <w:rFonts w:ascii="Times New Roman" w:hAnsi="Times New Roman" w:cs="Times New Roman"/>
                <w:sz w:val="24"/>
                <w:szCs w:val="24"/>
              </w:rPr>
              <w:t>кл.руководителем</w:t>
            </w:r>
            <w:proofErr w:type="spellEnd"/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карта анализа </w:t>
            </w:r>
          </w:p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>урока/мероприятия,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EC7790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67" w:type="dxa"/>
          </w:tcPr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33" w:type="dxa"/>
          </w:tcPr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владения </w:t>
            </w:r>
          </w:p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современными </w:t>
            </w:r>
          </w:p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образовательными технологиями и использование их в учебно-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воспитательном процессе.</w:t>
            </w:r>
          </w:p>
        </w:tc>
        <w:tc>
          <w:tcPr>
            <w:tcW w:w="2340" w:type="dxa"/>
          </w:tcPr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уроков истории, обществознания, ОРКСЭ, ОДНК НР. Проверка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рабочихтетрадейучеников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проведениеконтрольныхсрезовзнанийучеников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7D2D03" w:rsidRPr="00D226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56" w:type="dxa"/>
          </w:tcPr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</w:t>
            </w:r>
          </w:p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учителем, </w:t>
            </w:r>
          </w:p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EA4">
              <w:rPr>
                <w:rFonts w:ascii="Times New Roman" w:hAnsi="Times New Roman" w:cs="Times New Roman"/>
                <w:sz w:val="24"/>
                <w:szCs w:val="24"/>
              </w:rPr>
              <w:t>кл.руководителем</w:t>
            </w:r>
            <w:proofErr w:type="spellEnd"/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карта анализа </w:t>
            </w:r>
          </w:p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>урока/мероприятия,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EC7790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67" w:type="dxa"/>
          </w:tcPr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33" w:type="dxa"/>
          </w:tcPr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владения </w:t>
            </w:r>
          </w:p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современными </w:t>
            </w:r>
          </w:p>
          <w:p w:rsidR="007D2D03" w:rsidRPr="000072EB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образовательными технологиями и использование их в учебно-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воспитательном процессе.</w:t>
            </w:r>
          </w:p>
        </w:tc>
        <w:tc>
          <w:tcPr>
            <w:tcW w:w="2340" w:type="dxa"/>
          </w:tcPr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уроков литературы, географии, литературного чтения. Проверка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рабочихтетрадейучеников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проведениеконтрольныхсрезовзнанийучеников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7D2D03" w:rsidRPr="00D226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6" w:type="dxa"/>
          </w:tcPr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</w:t>
            </w:r>
          </w:p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учителем, </w:t>
            </w:r>
          </w:p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EA4">
              <w:rPr>
                <w:rFonts w:ascii="Times New Roman" w:hAnsi="Times New Roman" w:cs="Times New Roman"/>
                <w:sz w:val="24"/>
                <w:szCs w:val="24"/>
              </w:rPr>
              <w:t>кл.руководителем</w:t>
            </w:r>
            <w:proofErr w:type="spellEnd"/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2D03" w:rsidRPr="00472EA4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карта анализа </w:t>
            </w:r>
          </w:p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>урока/мероприятия,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EC7790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67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работы классных руководителей</w:t>
            </w:r>
          </w:p>
        </w:tc>
        <w:tc>
          <w:tcPr>
            <w:tcW w:w="3233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классных руководителей</w:t>
            </w:r>
          </w:p>
        </w:tc>
        <w:tc>
          <w:tcPr>
            <w:tcW w:w="2340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учителями-предметниками, посещение классных часов, родительских собраний.</w:t>
            </w:r>
          </w:p>
        </w:tc>
        <w:tc>
          <w:tcPr>
            <w:tcW w:w="16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38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56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EC7790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67" w:type="dxa"/>
          </w:tcPr>
          <w:p w:rsidR="007D2D03" w:rsidRPr="00B77562" w:rsidRDefault="007D2D03" w:rsidP="00B7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6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доступа </w:t>
            </w:r>
          </w:p>
          <w:p w:rsidR="007D2D03" w:rsidRPr="00B77562" w:rsidRDefault="007D2D03" w:rsidP="00B7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6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к сети </w:t>
            </w:r>
          </w:p>
          <w:p w:rsidR="007D2D03" w:rsidRPr="00B77562" w:rsidRDefault="007D2D03" w:rsidP="00B7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6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  <w:p w:rsidR="007D2D03" w:rsidRPr="00B774DD" w:rsidRDefault="007D2D03" w:rsidP="00B77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7D2D03" w:rsidRPr="00B77562" w:rsidRDefault="007D2D03" w:rsidP="00B7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62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фильтрации  </w:t>
            </w:r>
          </w:p>
          <w:p w:rsidR="007D2D03" w:rsidRPr="00B77562" w:rsidRDefault="007D2D03" w:rsidP="00B7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62">
              <w:rPr>
                <w:rFonts w:ascii="Times New Roman" w:hAnsi="Times New Roman" w:cs="Times New Roman"/>
                <w:sz w:val="24"/>
                <w:szCs w:val="24"/>
              </w:rPr>
              <w:t xml:space="preserve">контента  школьных </w:t>
            </w:r>
          </w:p>
          <w:p w:rsidR="007D2D03" w:rsidRPr="00B774DD" w:rsidRDefault="007D2D03" w:rsidP="00B7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62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</w:p>
        </w:tc>
        <w:tc>
          <w:tcPr>
            <w:tcW w:w="2340" w:type="dxa"/>
          </w:tcPr>
          <w:p w:rsidR="007D2D03" w:rsidRPr="00B774DD" w:rsidRDefault="007D2D03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контентной фильтрации</w:t>
            </w:r>
          </w:p>
        </w:tc>
        <w:tc>
          <w:tcPr>
            <w:tcW w:w="1693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7D2D03" w:rsidRPr="00B77562" w:rsidRDefault="007D2D03" w:rsidP="00B7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62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</w:p>
          <w:p w:rsidR="007D2D03" w:rsidRPr="00B77562" w:rsidRDefault="007D2D03" w:rsidP="00B7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6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курирующий </w:t>
            </w:r>
          </w:p>
          <w:p w:rsidR="007D2D03" w:rsidRPr="00B774DD" w:rsidRDefault="007D2D03" w:rsidP="00B7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62">
              <w:rPr>
                <w:rFonts w:ascii="Times New Roman" w:hAnsi="Times New Roman" w:cs="Times New Roman"/>
                <w:sz w:val="24"/>
                <w:szCs w:val="24"/>
              </w:rPr>
              <w:t>вопросы ИТ</w:t>
            </w:r>
          </w:p>
        </w:tc>
        <w:tc>
          <w:tcPr>
            <w:tcW w:w="1238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6" w:type="dxa"/>
          </w:tcPr>
          <w:p w:rsidR="007D2D03" w:rsidRPr="00B774DD" w:rsidRDefault="007D2D03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  <w:tr w:rsidR="007D2D03" w:rsidRPr="00B774DD" w:rsidTr="00035EB0">
        <w:tc>
          <w:tcPr>
            <w:tcW w:w="15658" w:type="dxa"/>
            <w:gridSpan w:val="8"/>
          </w:tcPr>
          <w:p w:rsidR="007D2D03" w:rsidRPr="006E7E7E" w:rsidRDefault="007D2D03" w:rsidP="00363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(апрель</w:t>
            </w:r>
            <w:r w:rsidRPr="006E7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май, июнь</w:t>
            </w:r>
            <w:r w:rsidRPr="006E7E7E">
              <w:rPr>
                <w:rFonts w:ascii="Times New Roman" w:hAnsi="Times New Roman" w:cs="Times New Roman"/>
                <w:b/>
                <w:sz w:val="24"/>
                <w:szCs w:val="24"/>
              </w:rPr>
              <w:t>)1. Качество управления образовательным процессом</w:t>
            </w:r>
          </w:p>
          <w:p w:rsidR="007D2D03" w:rsidRPr="00B774DD" w:rsidRDefault="007D2D03" w:rsidP="0036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47">
              <w:rPr>
                <w:rFonts w:ascii="Times New Roman" w:hAnsi="Times New Roman" w:cs="Times New Roman"/>
                <w:sz w:val="24"/>
                <w:szCs w:val="24"/>
              </w:rPr>
              <w:t>(реализация требований к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НОО,</w:t>
            </w:r>
            <w:r w:rsidRPr="00573547">
              <w:rPr>
                <w:rFonts w:ascii="Times New Roman" w:hAnsi="Times New Roman" w:cs="Times New Roman"/>
                <w:sz w:val="24"/>
                <w:szCs w:val="24"/>
              </w:rPr>
              <w:t xml:space="preserve"> ООП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3547">
              <w:rPr>
                <w:rFonts w:ascii="Times New Roman" w:hAnsi="Times New Roman" w:cs="Times New Roman"/>
                <w:sz w:val="24"/>
                <w:szCs w:val="24"/>
              </w:rPr>
              <w:t xml:space="preserve"> ООП СОО, качество образовательных программ)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EC7790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67" w:type="dxa"/>
          </w:tcPr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>Здоровье учащихся</w:t>
            </w:r>
          </w:p>
        </w:tc>
        <w:tc>
          <w:tcPr>
            <w:tcW w:w="3233" w:type="dxa"/>
          </w:tcPr>
          <w:p w:rsidR="007D2D03" w:rsidRPr="00606A8E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 xml:space="preserve">Оценка динамики показателей </w:t>
            </w:r>
          </w:p>
          <w:p w:rsidR="007D2D03" w:rsidRPr="00606A8E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учащихся (общего показателя здоровья; показателей заболеваемости </w:t>
            </w:r>
          </w:p>
          <w:p w:rsidR="007D2D03" w:rsidRPr="00606A8E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>органов зрения и опорно-</w:t>
            </w:r>
          </w:p>
          <w:p w:rsidR="007D2D03" w:rsidRPr="00606A8E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двигательного аппарата; </w:t>
            </w:r>
          </w:p>
          <w:p w:rsidR="007D2D03" w:rsidRPr="00606A8E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травматизма; показателя </w:t>
            </w:r>
          </w:p>
          <w:p w:rsidR="007D2D03" w:rsidRPr="00606A8E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пропусков занятийпо болезни; эффективности </w:t>
            </w:r>
          </w:p>
          <w:p w:rsidR="007D2D03" w:rsidRPr="00606A8E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оздоровления часто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>болеющих учащихся)</w:t>
            </w:r>
          </w:p>
        </w:tc>
        <w:tc>
          <w:tcPr>
            <w:tcW w:w="2340" w:type="dxa"/>
          </w:tcPr>
          <w:p w:rsidR="007D2D03" w:rsidRPr="00606A8E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</w:t>
            </w:r>
          </w:p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A8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693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38" w:type="dxa"/>
          </w:tcPr>
          <w:p w:rsidR="007D2D03" w:rsidRPr="00B774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8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6" w:type="dxa"/>
          </w:tcPr>
          <w:p w:rsidR="007D2D03" w:rsidRPr="00B774DD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 по УВР.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EC7790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67" w:type="dxa"/>
          </w:tcPr>
          <w:p w:rsidR="007D2D03" w:rsidRPr="00141740" w:rsidRDefault="007D2D03" w:rsidP="0014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 и </w:t>
            </w:r>
          </w:p>
          <w:p w:rsidR="007D2D03" w:rsidRPr="00141740" w:rsidRDefault="007D2D03" w:rsidP="0014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4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7D2D03" w:rsidRPr="00141740" w:rsidRDefault="007D2D03" w:rsidP="0014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образовательный </w:t>
            </w:r>
          </w:p>
          <w:p w:rsidR="007D2D03" w:rsidRPr="00B774DD" w:rsidRDefault="007D2D03" w:rsidP="0014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33" w:type="dxa"/>
          </w:tcPr>
          <w:p w:rsidR="007D2D03" w:rsidRDefault="007D2D03" w:rsidP="00347F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ОрганизацияианализрезультатовВПРпоанглийскомуязыку</w:t>
            </w:r>
          </w:p>
        </w:tc>
        <w:tc>
          <w:tcPr>
            <w:tcW w:w="2340" w:type="dxa"/>
          </w:tcPr>
          <w:p w:rsidR="007D2D03" w:rsidRDefault="007D2D03" w:rsidP="00347F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ПроконтролироватьорганизациюВПР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проанализироватьрезультатыпоанглийскомуязыку</w:t>
            </w:r>
          </w:p>
        </w:tc>
        <w:tc>
          <w:tcPr>
            <w:tcW w:w="1693" w:type="dxa"/>
          </w:tcPr>
          <w:p w:rsidR="007D2D03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7D2D03" w:rsidRPr="00D226DD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Default="007D2D03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238" w:type="dxa"/>
          </w:tcPr>
          <w:p w:rsidR="007D2D03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56" w:type="dxa"/>
          </w:tcPr>
          <w:p w:rsidR="007D2D03" w:rsidRDefault="007D2D03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D2D03" w:rsidRPr="00B774DD" w:rsidTr="00662E0E">
        <w:tc>
          <w:tcPr>
            <w:tcW w:w="493" w:type="dxa"/>
          </w:tcPr>
          <w:p w:rsidR="007D2D03" w:rsidRPr="00B774DD" w:rsidRDefault="00E52FFC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67" w:type="dxa"/>
          </w:tcPr>
          <w:p w:rsidR="007D2D03" w:rsidRPr="00B774DD" w:rsidRDefault="004A08E2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ГИА 2024</w:t>
            </w:r>
          </w:p>
        </w:tc>
        <w:tc>
          <w:tcPr>
            <w:tcW w:w="3233" w:type="dxa"/>
          </w:tcPr>
          <w:p w:rsidR="00C44185" w:rsidRPr="00C44185" w:rsidRDefault="00C44185" w:rsidP="00C4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18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7D2D03" w:rsidRPr="00B774DD" w:rsidRDefault="00C44185" w:rsidP="00C4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185">
              <w:rPr>
                <w:rFonts w:ascii="Times New Roman" w:hAnsi="Times New Roman" w:cs="Times New Roman"/>
                <w:sz w:val="24"/>
                <w:szCs w:val="24"/>
              </w:rPr>
              <w:t>результатов ГИА и промежуточной аттестации по итогам учебного года</w:t>
            </w:r>
          </w:p>
        </w:tc>
        <w:tc>
          <w:tcPr>
            <w:tcW w:w="2340" w:type="dxa"/>
          </w:tcPr>
          <w:p w:rsidR="00BF2E71" w:rsidRPr="00C44185" w:rsidRDefault="00BF2E71" w:rsidP="00BF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185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7D2D03" w:rsidRPr="00B774DD" w:rsidRDefault="00BF2E71" w:rsidP="00BF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185">
              <w:rPr>
                <w:rFonts w:ascii="Times New Roman" w:hAnsi="Times New Roman" w:cs="Times New Roman"/>
                <w:sz w:val="24"/>
                <w:szCs w:val="24"/>
              </w:rPr>
              <w:t>результатов ГИА и промежуточной аттестации по итогам учебного года</w:t>
            </w:r>
          </w:p>
        </w:tc>
        <w:tc>
          <w:tcPr>
            <w:tcW w:w="1693" w:type="dxa"/>
          </w:tcPr>
          <w:p w:rsidR="007D2D03" w:rsidRPr="00B774DD" w:rsidRDefault="00BF2E7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E71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BF2E71" w:rsidRPr="00D226DD" w:rsidRDefault="00BF2E71" w:rsidP="00BF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7D2D03" w:rsidRPr="00B774DD" w:rsidRDefault="00BF2E71" w:rsidP="00BF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238" w:type="dxa"/>
          </w:tcPr>
          <w:p w:rsidR="007D2D03" w:rsidRPr="00B774DD" w:rsidRDefault="00BF2E7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56" w:type="dxa"/>
          </w:tcPr>
          <w:p w:rsidR="007D2D03" w:rsidRPr="00B774DD" w:rsidRDefault="00BF2E7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E200E" w:rsidRPr="00B774DD" w:rsidTr="009E3386">
        <w:tc>
          <w:tcPr>
            <w:tcW w:w="15658" w:type="dxa"/>
            <w:gridSpan w:val="8"/>
          </w:tcPr>
          <w:p w:rsidR="003E200E" w:rsidRPr="003E2C75" w:rsidRDefault="003E200E" w:rsidP="003E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75">
              <w:rPr>
                <w:rFonts w:ascii="Times New Roman" w:hAnsi="Times New Roman" w:cs="Times New Roman"/>
                <w:b/>
                <w:sz w:val="24"/>
                <w:szCs w:val="24"/>
              </w:rPr>
              <w:t>2. Качество образовательных результатов</w:t>
            </w:r>
          </w:p>
          <w:p w:rsidR="003E200E" w:rsidRPr="00B774DD" w:rsidRDefault="003E200E" w:rsidP="003E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75">
              <w:rPr>
                <w:rFonts w:ascii="Times New Roman" w:hAnsi="Times New Roman" w:cs="Times New Roman"/>
                <w:sz w:val="24"/>
                <w:szCs w:val="24"/>
              </w:rPr>
              <w:t xml:space="preserve">(уровень реализации требований к результатам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  <w:r w:rsidRPr="003E2C75">
              <w:rPr>
                <w:rFonts w:ascii="Times New Roman" w:hAnsi="Times New Roman" w:cs="Times New Roman"/>
                <w:sz w:val="24"/>
                <w:szCs w:val="24"/>
              </w:rPr>
              <w:t xml:space="preserve"> ООП ООО, ООП СОО)</w:t>
            </w:r>
          </w:p>
        </w:tc>
      </w:tr>
      <w:tr w:rsidR="00C44185" w:rsidRPr="00B774DD" w:rsidTr="00662E0E">
        <w:tc>
          <w:tcPr>
            <w:tcW w:w="493" w:type="dxa"/>
          </w:tcPr>
          <w:p w:rsidR="00C44185" w:rsidRPr="00B774DD" w:rsidRDefault="00E52FFC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67" w:type="dxa"/>
          </w:tcPr>
          <w:p w:rsidR="00C44185" w:rsidRDefault="00C44185" w:rsidP="00347F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ПодготовкаучениковкГИА</w:t>
            </w:r>
          </w:p>
        </w:tc>
        <w:tc>
          <w:tcPr>
            <w:tcW w:w="3233" w:type="dxa"/>
          </w:tcPr>
          <w:p w:rsidR="00C44185" w:rsidRDefault="00C44185" w:rsidP="00347F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какучителяготовяткГИАучениковсразнойучебноймотивацией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скорректироватьпроцессподготовкивоставшеесядоконцаучебногогодавремя</w:t>
            </w:r>
          </w:p>
        </w:tc>
        <w:tc>
          <w:tcPr>
            <w:tcW w:w="2340" w:type="dxa"/>
          </w:tcPr>
          <w:p w:rsidR="00C44185" w:rsidRPr="00B774DD" w:rsidRDefault="00EB6D38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ПроверкаподготовкиучениковкГИА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посещениеконсультацийпоподготовкекГИА</w:t>
            </w:r>
          </w:p>
        </w:tc>
        <w:tc>
          <w:tcPr>
            <w:tcW w:w="1693" w:type="dxa"/>
          </w:tcPr>
          <w:p w:rsidR="00C44185" w:rsidRPr="00B774DD" w:rsidRDefault="00FE1ED6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FE1ED6" w:rsidRPr="00D226DD" w:rsidRDefault="00FE1ED6" w:rsidP="00FE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C44185" w:rsidRPr="00B774DD" w:rsidRDefault="00FE1ED6" w:rsidP="00FE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238" w:type="dxa"/>
          </w:tcPr>
          <w:p w:rsidR="00C44185" w:rsidRPr="00B774DD" w:rsidRDefault="00FE1ED6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256" w:type="dxa"/>
          </w:tcPr>
          <w:p w:rsidR="00C44185" w:rsidRPr="00B774DD" w:rsidRDefault="00FE1ED6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зам. директора по УВР.</w:t>
            </w:r>
          </w:p>
        </w:tc>
      </w:tr>
      <w:tr w:rsidR="00B277FA" w:rsidRPr="00B774DD" w:rsidTr="00662E0E">
        <w:tc>
          <w:tcPr>
            <w:tcW w:w="493" w:type="dxa"/>
          </w:tcPr>
          <w:p w:rsidR="00B277FA" w:rsidRPr="00B774DD" w:rsidRDefault="00B277FA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67" w:type="dxa"/>
          </w:tcPr>
          <w:p w:rsidR="00B277FA" w:rsidRPr="00E52FFC" w:rsidRDefault="00B277FA" w:rsidP="00E5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B277FA" w:rsidRPr="00E52FFC" w:rsidRDefault="00B277FA" w:rsidP="00E5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B277FA" w:rsidRPr="00E52FFC" w:rsidRDefault="00B277FA" w:rsidP="00E5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B277FA" w:rsidRPr="00B774DD" w:rsidRDefault="00B277FA" w:rsidP="00E52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277FA" w:rsidRPr="00E52FFC" w:rsidRDefault="00B277FA" w:rsidP="00E5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контроль, </w:t>
            </w:r>
          </w:p>
          <w:p w:rsidR="00B277FA" w:rsidRPr="00B774DD" w:rsidRDefault="00B277FA" w:rsidP="00E5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определяющий  качество знаний  </w:t>
            </w:r>
          </w:p>
        </w:tc>
        <w:tc>
          <w:tcPr>
            <w:tcW w:w="2340" w:type="dxa"/>
          </w:tcPr>
          <w:p w:rsidR="00B277FA" w:rsidRPr="00E52FFC" w:rsidRDefault="00B277FA" w:rsidP="00E5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B277FA" w:rsidRPr="00E52FFC" w:rsidRDefault="00B277FA" w:rsidP="00E5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>работы по</w:t>
            </w:r>
          </w:p>
          <w:p w:rsidR="00B277FA" w:rsidRPr="00B774DD" w:rsidRDefault="00B277FA" w:rsidP="00E5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FC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693" w:type="dxa"/>
          </w:tcPr>
          <w:p w:rsidR="00B277FA" w:rsidRPr="00B774DD" w:rsidRDefault="00B277FA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B277FA" w:rsidRPr="00D226DD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B277FA" w:rsidRPr="00B774DD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B277FA" w:rsidRPr="00B774DD" w:rsidRDefault="00B277FA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56" w:type="dxa"/>
          </w:tcPr>
          <w:p w:rsidR="00B277FA" w:rsidRPr="00B774DD" w:rsidRDefault="00B277FA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277FA" w:rsidRPr="00B774DD" w:rsidTr="00662E0E">
        <w:tc>
          <w:tcPr>
            <w:tcW w:w="493" w:type="dxa"/>
          </w:tcPr>
          <w:p w:rsidR="00B277FA" w:rsidRPr="00B774DD" w:rsidRDefault="00B277FA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67" w:type="dxa"/>
          </w:tcPr>
          <w:p w:rsidR="00B277FA" w:rsidRPr="002D2822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B277FA" w:rsidRPr="002D2822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B277FA" w:rsidRPr="002D2822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B277FA" w:rsidRPr="00B774DD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B277FA" w:rsidRPr="002D2822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динамика </w:t>
            </w:r>
          </w:p>
          <w:p w:rsidR="00B277FA" w:rsidRPr="002D2822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: уровень </w:t>
            </w:r>
          </w:p>
          <w:p w:rsidR="00B277FA" w:rsidRPr="002D2822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D2822"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итогам промежуточной</w:t>
            </w:r>
          </w:p>
          <w:p w:rsidR="00B277FA" w:rsidRPr="00B774DD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22">
              <w:rPr>
                <w:rFonts w:ascii="Times New Roman" w:hAnsi="Times New Roman" w:cs="Times New Roman"/>
                <w:sz w:val="24"/>
                <w:szCs w:val="24"/>
              </w:rPr>
              <w:t>аттестации за учебный год</w:t>
            </w:r>
          </w:p>
        </w:tc>
        <w:tc>
          <w:tcPr>
            <w:tcW w:w="2340" w:type="dxa"/>
          </w:tcPr>
          <w:p w:rsidR="00B277FA" w:rsidRPr="001D6230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Мониторинг итоговых оценок за</w:t>
            </w:r>
          </w:p>
          <w:p w:rsidR="00B277FA" w:rsidRPr="001D6230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 xml:space="preserve">четверть, анализ </w:t>
            </w:r>
          </w:p>
          <w:p w:rsidR="00B277FA" w:rsidRPr="001D6230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журналов по каждому классу и </w:t>
            </w:r>
          </w:p>
          <w:p w:rsidR="00B277FA" w:rsidRPr="001D6230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предмету за 2 полугодие и 202</w:t>
            </w:r>
            <w:r w:rsidR="00330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30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77FA" w:rsidRPr="00B774DD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693" w:type="dxa"/>
          </w:tcPr>
          <w:p w:rsidR="00B277FA" w:rsidRPr="00B774DD" w:rsidRDefault="00B277FA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8B8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B277FA" w:rsidRPr="00D226DD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B277FA" w:rsidRPr="00B774DD" w:rsidRDefault="00B277FA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B277FA" w:rsidRPr="00B774DD" w:rsidRDefault="00B277FA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56" w:type="dxa"/>
          </w:tcPr>
          <w:p w:rsidR="00B277FA" w:rsidRPr="00B774DD" w:rsidRDefault="00B277FA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277FA" w:rsidRPr="00B774DD" w:rsidTr="00662E0E">
        <w:tc>
          <w:tcPr>
            <w:tcW w:w="493" w:type="dxa"/>
          </w:tcPr>
          <w:p w:rsidR="00B277FA" w:rsidRPr="00B774DD" w:rsidRDefault="001B1777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67" w:type="dxa"/>
          </w:tcPr>
          <w:p w:rsidR="001B1777" w:rsidRPr="00141740" w:rsidRDefault="001B1777" w:rsidP="001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 и </w:t>
            </w:r>
          </w:p>
          <w:p w:rsidR="001B1777" w:rsidRPr="00141740" w:rsidRDefault="001B1777" w:rsidP="001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4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личностные</w:t>
            </w:r>
          </w:p>
          <w:p w:rsidR="001B1777" w:rsidRPr="00141740" w:rsidRDefault="001B1777" w:rsidP="001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B277FA" w:rsidRPr="00B774DD" w:rsidRDefault="001B1777" w:rsidP="001B1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33" w:type="dxa"/>
          </w:tcPr>
          <w:p w:rsidR="00B277FA" w:rsidRPr="00B774DD" w:rsidRDefault="001B1777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внеурочной деятельности</w:t>
            </w:r>
          </w:p>
        </w:tc>
        <w:tc>
          <w:tcPr>
            <w:tcW w:w="2340" w:type="dxa"/>
          </w:tcPr>
          <w:p w:rsidR="00B277FA" w:rsidRPr="00B774DD" w:rsidRDefault="007A7152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Мониторинг, посещение занятий по внеурочной деятельности, анкетирование.</w:t>
            </w:r>
          </w:p>
        </w:tc>
        <w:tc>
          <w:tcPr>
            <w:tcW w:w="1693" w:type="dxa"/>
          </w:tcPr>
          <w:p w:rsidR="00B277FA" w:rsidRPr="00B774DD" w:rsidRDefault="007A7152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B277FA" w:rsidRPr="00B774DD" w:rsidRDefault="007A7152" w:rsidP="0038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38" w:type="dxa"/>
          </w:tcPr>
          <w:p w:rsidR="00B277FA" w:rsidRPr="00B774DD" w:rsidRDefault="007A7152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6" w:type="dxa"/>
          </w:tcPr>
          <w:p w:rsidR="00B277FA" w:rsidRPr="00B774DD" w:rsidRDefault="007A7152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45288" w:rsidRPr="00B774DD" w:rsidTr="00662E0E">
        <w:tc>
          <w:tcPr>
            <w:tcW w:w="493" w:type="dxa"/>
          </w:tcPr>
          <w:p w:rsidR="00E45288" w:rsidRDefault="00E45288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67" w:type="dxa"/>
          </w:tcPr>
          <w:p w:rsidR="00E45288" w:rsidRPr="00B82CBE" w:rsidRDefault="00E45288" w:rsidP="0064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E45288" w:rsidRPr="00B82CBE" w:rsidRDefault="00E45288" w:rsidP="0064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E45288" w:rsidRPr="00B774DD" w:rsidRDefault="00E45288" w:rsidP="0064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B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233" w:type="dxa"/>
          </w:tcPr>
          <w:p w:rsidR="00E45288" w:rsidRPr="00862BD7" w:rsidRDefault="00E45288" w:rsidP="0064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</w:t>
            </w:r>
          </w:p>
        </w:tc>
        <w:tc>
          <w:tcPr>
            <w:tcW w:w="2340" w:type="dxa"/>
          </w:tcPr>
          <w:p w:rsidR="00E45288" w:rsidRDefault="00E45288" w:rsidP="006464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Проверкатехникичтенияво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E45288" w:rsidRPr="00B774DD" w:rsidRDefault="00E45288" w:rsidP="0064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38" w:type="dxa"/>
          </w:tcPr>
          <w:p w:rsidR="00E45288" w:rsidRPr="00D226DD" w:rsidRDefault="00E45288" w:rsidP="0064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E45288" w:rsidRPr="00D226DD" w:rsidRDefault="00E45288" w:rsidP="0064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НО</w:t>
            </w:r>
          </w:p>
        </w:tc>
        <w:tc>
          <w:tcPr>
            <w:tcW w:w="1238" w:type="dxa"/>
          </w:tcPr>
          <w:p w:rsidR="00E45288" w:rsidRDefault="00E45288" w:rsidP="0064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6" w:type="dxa"/>
          </w:tcPr>
          <w:p w:rsidR="00E45288" w:rsidRDefault="00E45288" w:rsidP="0064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45288" w:rsidRPr="00B774DD" w:rsidTr="001C05C2">
        <w:tc>
          <w:tcPr>
            <w:tcW w:w="15658" w:type="dxa"/>
            <w:gridSpan w:val="8"/>
          </w:tcPr>
          <w:p w:rsidR="00E45288" w:rsidRPr="005B7BE3" w:rsidRDefault="00E45288" w:rsidP="00B87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BE3">
              <w:rPr>
                <w:rFonts w:ascii="Times New Roman" w:hAnsi="Times New Roman" w:cs="Times New Roman"/>
                <w:b/>
                <w:sz w:val="24"/>
                <w:szCs w:val="24"/>
              </w:rPr>
              <w:t>3. Качество процесса</w:t>
            </w:r>
          </w:p>
          <w:p w:rsidR="00E45288" w:rsidRPr="005B7BE3" w:rsidRDefault="00E45288" w:rsidP="00B8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E3">
              <w:rPr>
                <w:rFonts w:ascii="Times New Roman" w:hAnsi="Times New Roman" w:cs="Times New Roman"/>
                <w:sz w:val="24"/>
                <w:szCs w:val="24"/>
              </w:rPr>
              <w:t xml:space="preserve">(уровень созданных условий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НОО, </w:t>
            </w:r>
            <w:r w:rsidRPr="005B7BE3">
              <w:rPr>
                <w:rFonts w:ascii="Times New Roman" w:hAnsi="Times New Roman" w:cs="Times New Roman"/>
                <w:sz w:val="24"/>
                <w:szCs w:val="24"/>
              </w:rPr>
              <w:t>ООП ООО, ООП СОО в т. ч. кадровых.психолого-педагогических, информационно-</w:t>
            </w:r>
          </w:p>
          <w:p w:rsidR="00E45288" w:rsidRPr="00B774DD" w:rsidRDefault="00E45288" w:rsidP="00B8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E3">
              <w:rPr>
                <w:rFonts w:ascii="Times New Roman" w:hAnsi="Times New Roman" w:cs="Times New Roman"/>
                <w:sz w:val="24"/>
                <w:szCs w:val="24"/>
              </w:rPr>
              <w:t>методических.материально-технических и т. д.)</w:t>
            </w:r>
          </w:p>
        </w:tc>
      </w:tr>
      <w:tr w:rsidR="00E45288" w:rsidRPr="00B774DD" w:rsidTr="00662E0E">
        <w:tc>
          <w:tcPr>
            <w:tcW w:w="493" w:type="dxa"/>
          </w:tcPr>
          <w:p w:rsidR="00E45288" w:rsidRPr="00B774DD" w:rsidRDefault="008F115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67" w:type="dxa"/>
          </w:tcPr>
          <w:p w:rsidR="00E45288" w:rsidRPr="000072EB" w:rsidRDefault="00E4528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E45288" w:rsidRPr="000072EB" w:rsidRDefault="00E4528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</w:t>
            </w:r>
          </w:p>
          <w:p w:rsidR="00E45288" w:rsidRPr="00B774DD" w:rsidRDefault="00E4528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33" w:type="dxa"/>
          </w:tcPr>
          <w:p w:rsidR="00E45288" w:rsidRPr="000072EB" w:rsidRDefault="00E4528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владения </w:t>
            </w:r>
          </w:p>
          <w:p w:rsidR="00E45288" w:rsidRPr="000072EB" w:rsidRDefault="00E4528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современными </w:t>
            </w:r>
          </w:p>
          <w:p w:rsidR="00E45288" w:rsidRPr="000072EB" w:rsidRDefault="00E4528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образовательными технологиями и использование их в учебно-</w:t>
            </w:r>
          </w:p>
          <w:p w:rsidR="00E45288" w:rsidRPr="00B774DD" w:rsidRDefault="00E4528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B">
              <w:rPr>
                <w:rFonts w:ascii="Times New Roman" w:hAnsi="Times New Roman" w:cs="Times New Roman"/>
                <w:sz w:val="24"/>
                <w:szCs w:val="24"/>
              </w:rPr>
              <w:t>воспитательном процессе.</w:t>
            </w:r>
          </w:p>
        </w:tc>
        <w:tc>
          <w:tcPr>
            <w:tcW w:w="2340" w:type="dxa"/>
          </w:tcPr>
          <w:p w:rsidR="00E45288" w:rsidRPr="00B774DD" w:rsidRDefault="00E45288" w:rsidP="00B8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уроков ИЗО, музыки, технологии,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рабочихтетрадейучеников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E45288" w:rsidRPr="00B774DD" w:rsidRDefault="00E45288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E45288" w:rsidRPr="00D226DD" w:rsidRDefault="00E4528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</w:p>
          <w:p w:rsidR="00E45288" w:rsidRPr="00B774DD" w:rsidRDefault="00E4528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НО</w:t>
            </w:r>
          </w:p>
        </w:tc>
        <w:tc>
          <w:tcPr>
            <w:tcW w:w="1238" w:type="dxa"/>
          </w:tcPr>
          <w:p w:rsidR="00E45288" w:rsidRPr="00B774DD" w:rsidRDefault="00E45288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56" w:type="dxa"/>
          </w:tcPr>
          <w:p w:rsidR="00E45288" w:rsidRPr="00472EA4" w:rsidRDefault="00E4528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E45288" w:rsidRPr="00472EA4" w:rsidRDefault="00E4528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учителем, </w:t>
            </w:r>
          </w:p>
          <w:p w:rsidR="00E45288" w:rsidRPr="00472EA4" w:rsidRDefault="00E4528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EA4">
              <w:rPr>
                <w:rFonts w:ascii="Times New Roman" w:hAnsi="Times New Roman" w:cs="Times New Roman"/>
                <w:sz w:val="24"/>
                <w:szCs w:val="24"/>
              </w:rPr>
              <w:t>кл.руководителем</w:t>
            </w:r>
            <w:proofErr w:type="spellEnd"/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5288" w:rsidRPr="00472EA4" w:rsidRDefault="00E4528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 xml:space="preserve">карта анализа </w:t>
            </w:r>
          </w:p>
          <w:p w:rsidR="00E45288" w:rsidRPr="00B774DD" w:rsidRDefault="00E45288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EA4">
              <w:rPr>
                <w:rFonts w:ascii="Times New Roman" w:hAnsi="Times New Roman" w:cs="Times New Roman"/>
                <w:sz w:val="24"/>
                <w:szCs w:val="24"/>
              </w:rPr>
              <w:t>урока/мероприятия,</w:t>
            </w:r>
          </w:p>
        </w:tc>
      </w:tr>
      <w:tr w:rsidR="00E45288" w:rsidRPr="00B774DD" w:rsidTr="00662E0E">
        <w:tc>
          <w:tcPr>
            <w:tcW w:w="493" w:type="dxa"/>
          </w:tcPr>
          <w:p w:rsidR="00E45288" w:rsidRPr="00B774DD" w:rsidRDefault="008F115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7" w:type="dxa"/>
          </w:tcPr>
          <w:p w:rsidR="00E45288" w:rsidRPr="0019163D" w:rsidRDefault="00E45288" w:rsidP="0019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Удовлетворенность </w:t>
            </w:r>
          </w:p>
          <w:p w:rsidR="00E45288" w:rsidRPr="0019163D" w:rsidRDefault="00E45288" w:rsidP="0019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</w:t>
            </w:r>
          </w:p>
          <w:p w:rsidR="00E45288" w:rsidRPr="0019163D" w:rsidRDefault="00E45288" w:rsidP="0019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D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</w:t>
            </w:r>
          </w:p>
          <w:p w:rsidR="00E45288" w:rsidRPr="0019163D" w:rsidRDefault="00E45288" w:rsidP="0019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 и </w:t>
            </w:r>
          </w:p>
          <w:p w:rsidR="00E45288" w:rsidRPr="0019163D" w:rsidRDefault="00E45288" w:rsidP="0019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E45288" w:rsidRPr="00B774DD" w:rsidRDefault="00E45288" w:rsidP="0019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45288" w:rsidRPr="0019163D" w:rsidRDefault="00E45288" w:rsidP="0019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уровня удовлетворенности родителей (законных представителей) и </w:t>
            </w:r>
            <w:r w:rsidRPr="00191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качеством </w:t>
            </w:r>
          </w:p>
          <w:p w:rsidR="00E45288" w:rsidRPr="00B774DD" w:rsidRDefault="00E45288" w:rsidP="0019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D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340" w:type="dxa"/>
          </w:tcPr>
          <w:p w:rsidR="00E45288" w:rsidRPr="0019163D" w:rsidRDefault="00E45288" w:rsidP="0019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Опрос, </w:t>
            </w:r>
          </w:p>
          <w:p w:rsidR="00E45288" w:rsidRPr="00B774DD" w:rsidRDefault="00E45288" w:rsidP="0019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1693" w:type="dxa"/>
          </w:tcPr>
          <w:p w:rsidR="00E45288" w:rsidRPr="00D61287" w:rsidRDefault="00E45288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</w:t>
            </w:r>
            <w:r w:rsidRPr="00D61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E45288" w:rsidRPr="00B774DD" w:rsidRDefault="00E45288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287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E45288" w:rsidRPr="00D226DD" w:rsidRDefault="00E4528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директора </w:t>
            </w:r>
          </w:p>
          <w:p w:rsidR="00E45288" w:rsidRPr="00B774DD" w:rsidRDefault="00E45288" w:rsidP="0034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НО, 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238" w:type="dxa"/>
          </w:tcPr>
          <w:p w:rsidR="00E45288" w:rsidRPr="00B774DD" w:rsidRDefault="00E45288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56" w:type="dxa"/>
          </w:tcPr>
          <w:p w:rsidR="00E45288" w:rsidRPr="00F6783C" w:rsidRDefault="00E45288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C">
              <w:rPr>
                <w:rFonts w:ascii="Times New Roman" w:hAnsi="Times New Roman" w:cs="Times New Roman"/>
                <w:sz w:val="24"/>
                <w:szCs w:val="24"/>
              </w:rPr>
              <w:t xml:space="preserve">Анализ анкет, </w:t>
            </w:r>
            <w:r w:rsidRPr="00F67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</w:t>
            </w:r>
          </w:p>
          <w:p w:rsidR="00E45288" w:rsidRPr="00B774DD" w:rsidRDefault="00E45288" w:rsidP="0034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3C">
              <w:rPr>
                <w:rFonts w:ascii="Times New Roman" w:hAnsi="Times New Roman" w:cs="Times New Roman"/>
                <w:sz w:val="24"/>
                <w:szCs w:val="24"/>
              </w:rPr>
              <w:t>при директоре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288" w:rsidRPr="00B774DD" w:rsidTr="00662E0E">
        <w:tc>
          <w:tcPr>
            <w:tcW w:w="493" w:type="dxa"/>
          </w:tcPr>
          <w:p w:rsidR="00E45288" w:rsidRPr="00B774DD" w:rsidRDefault="008F1151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67" w:type="dxa"/>
          </w:tcPr>
          <w:p w:rsidR="00E45288" w:rsidRPr="00221250" w:rsidRDefault="00E45288" w:rsidP="0022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5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:rsidR="00E45288" w:rsidRPr="00221250" w:rsidRDefault="00E45288" w:rsidP="0022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50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E45288" w:rsidRPr="00B774DD" w:rsidRDefault="00E45288" w:rsidP="00221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E45288" w:rsidRPr="00B774DD" w:rsidRDefault="00E45288" w:rsidP="0022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50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</w:t>
            </w:r>
            <w:proofErr w:type="spellStart"/>
            <w:r w:rsidRPr="00221250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221250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25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250">
              <w:rPr>
                <w:rFonts w:ascii="Times New Roman" w:hAnsi="Times New Roman" w:cs="Times New Roman"/>
                <w:sz w:val="24"/>
                <w:szCs w:val="24"/>
              </w:rPr>
              <w:t>уч году</w:t>
            </w:r>
          </w:p>
        </w:tc>
        <w:tc>
          <w:tcPr>
            <w:tcW w:w="2340" w:type="dxa"/>
          </w:tcPr>
          <w:p w:rsidR="00E45288" w:rsidRPr="001F4DE6" w:rsidRDefault="00E45288" w:rsidP="001F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6">
              <w:rPr>
                <w:rFonts w:ascii="Times New Roman" w:hAnsi="Times New Roman" w:cs="Times New Roman"/>
                <w:sz w:val="24"/>
                <w:szCs w:val="24"/>
              </w:rPr>
              <w:t xml:space="preserve">Анализ, </w:t>
            </w:r>
          </w:p>
          <w:p w:rsidR="00E45288" w:rsidRPr="001F4DE6" w:rsidRDefault="00E45288" w:rsidP="001F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E45288" w:rsidRPr="001F4DE6" w:rsidRDefault="00E45288" w:rsidP="001F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E45288" w:rsidRPr="00B774DD" w:rsidRDefault="00E45288" w:rsidP="001F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6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693" w:type="dxa"/>
          </w:tcPr>
          <w:p w:rsidR="00E45288" w:rsidRPr="001F4DE6" w:rsidRDefault="00E45288" w:rsidP="001F4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Фронтальный, </w:t>
            </w:r>
          </w:p>
          <w:p w:rsidR="00E45288" w:rsidRPr="00B774DD" w:rsidRDefault="00E45288" w:rsidP="001F4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6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938" w:type="dxa"/>
          </w:tcPr>
          <w:p w:rsidR="00E45288" w:rsidRPr="001F4DE6" w:rsidRDefault="00E45288" w:rsidP="001F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</w:p>
          <w:p w:rsidR="00E45288" w:rsidRPr="001F4DE6" w:rsidRDefault="00E45288" w:rsidP="001F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6">
              <w:rPr>
                <w:rFonts w:ascii="Times New Roman" w:hAnsi="Times New Roman" w:cs="Times New Roman"/>
                <w:sz w:val="24"/>
                <w:szCs w:val="24"/>
              </w:rPr>
              <w:t xml:space="preserve">по УВР, </w:t>
            </w:r>
          </w:p>
          <w:p w:rsidR="00E45288" w:rsidRPr="00B774DD" w:rsidRDefault="00E45288" w:rsidP="001F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38" w:type="dxa"/>
          </w:tcPr>
          <w:p w:rsidR="00E45288" w:rsidRPr="00B774DD" w:rsidRDefault="00E45288" w:rsidP="008C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256" w:type="dxa"/>
          </w:tcPr>
          <w:p w:rsidR="00E45288" w:rsidRPr="001F4DE6" w:rsidRDefault="00E45288" w:rsidP="001F4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6">
              <w:rPr>
                <w:rFonts w:ascii="Times New Roman" w:hAnsi="Times New Roman" w:cs="Times New Roman"/>
                <w:sz w:val="24"/>
                <w:szCs w:val="24"/>
              </w:rPr>
              <w:t>Совещание при</w:t>
            </w:r>
          </w:p>
          <w:p w:rsidR="00E45288" w:rsidRPr="00B774DD" w:rsidRDefault="00E45288" w:rsidP="001F4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6">
              <w:rPr>
                <w:rFonts w:ascii="Times New Roman" w:hAnsi="Times New Roman" w:cs="Times New Roman"/>
                <w:sz w:val="24"/>
                <w:szCs w:val="24"/>
              </w:rPr>
              <w:t>директоре, педагогический совет</w:t>
            </w:r>
          </w:p>
        </w:tc>
      </w:tr>
    </w:tbl>
    <w:p w:rsidR="008C4F86" w:rsidRDefault="008C4F86" w:rsidP="008C4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288" w:rsidRDefault="00E45288" w:rsidP="008C4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E0E" w:rsidRDefault="00662E0E" w:rsidP="008C4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E0E">
        <w:rPr>
          <w:rFonts w:ascii="Times New Roman" w:hAnsi="Times New Roman" w:cs="Times New Roman"/>
          <w:sz w:val="28"/>
          <w:szCs w:val="28"/>
        </w:rPr>
        <w:t>Раздел 2. План подготовки к Государственной итоговой аттестации (далее – ГИА)</w:t>
      </w:r>
    </w:p>
    <w:p w:rsidR="00362965" w:rsidRDefault="00362965" w:rsidP="00362965">
      <w:pPr>
        <w:pStyle w:val="a5"/>
        <w:ind w:left="2676" w:right="2817" w:firstLine="0"/>
        <w:jc w:val="center"/>
      </w:pPr>
      <w:r>
        <w:t>Планмероприятий(дорожнаякарта)</w:t>
      </w:r>
    </w:p>
    <w:p w:rsidR="00362965" w:rsidRDefault="00362965" w:rsidP="00362965">
      <w:pPr>
        <w:pStyle w:val="a5"/>
        <w:ind w:left="2676" w:right="2821" w:firstLine="0"/>
        <w:jc w:val="center"/>
      </w:pPr>
      <w:r>
        <w:t>«Организацияипроведениегосударственнойитоговойаттестациипообразовательнымпрограммам</w:t>
      </w:r>
    </w:p>
    <w:p w:rsidR="00362965" w:rsidRDefault="00362965" w:rsidP="00362965">
      <w:pPr>
        <w:pStyle w:val="a5"/>
        <w:ind w:left="516" w:right="607" w:firstLine="0"/>
        <w:jc w:val="center"/>
      </w:pPr>
      <w:r>
        <w:t xml:space="preserve">основного общего и среднего общего образования в АНО СОШ «Ор </w:t>
      </w:r>
      <w:proofErr w:type="spellStart"/>
      <w:r>
        <w:t>Авнер</w:t>
      </w:r>
      <w:proofErr w:type="spellEnd"/>
      <w:r>
        <w:t>»» в 202</w:t>
      </w:r>
      <w:r w:rsidR="00AD0175">
        <w:t>4</w:t>
      </w:r>
      <w:r>
        <w:t>учебномгоду»</w:t>
      </w:r>
    </w:p>
    <w:p w:rsidR="00362965" w:rsidRDefault="00362965" w:rsidP="00362965">
      <w:pPr>
        <w:pStyle w:val="a5"/>
        <w:spacing w:before="8"/>
        <w:ind w:left="0" w:firstLine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8399"/>
        <w:gridCol w:w="3402"/>
        <w:gridCol w:w="2696"/>
      </w:tblGrid>
      <w:tr w:rsidR="00362965" w:rsidTr="00347F06">
        <w:trPr>
          <w:trHeight w:val="551"/>
        </w:trPr>
        <w:tc>
          <w:tcPr>
            <w:tcW w:w="675" w:type="dxa"/>
          </w:tcPr>
          <w:p w:rsidR="00362965" w:rsidRDefault="00362965" w:rsidP="00347F06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62965" w:rsidRDefault="00362965" w:rsidP="00347F06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8399" w:type="dxa"/>
          </w:tcPr>
          <w:p w:rsidR="00362965" w:rsidRDefault="00362965" w:rsidP="00347F06">
            <w:pPr>
              <w:pStyle w:val="TableParagraph"/>
              <w:spacing w:line="268" w:lineRule="exact"/>
              <w:ind w:left="3485" w:right="34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3402" w:type="dxa"/>
          </w:tcPr>
          <w:p w:rsidR="00362965" w:rsidRDefault="00362965" w:rsidP="00347F06"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696" w:type="dxa"/>
          </w:tcPr>
          <w:p w:rsidR="00362965" w:rsidRDefault="00362965" w:rsidP="00347F06">
            <w:pPr>
              <w:pStyle w:val="TableParagraph"/>
              <w:spacing w:line="268" w:lineRule="exact"/>
              <w:ind w:left="141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</w:tr>
      <w:tr w:rsidR="00362965" w:rsidTr="00347F06">
        <w:trPr>
          <w:trHeight w:val="552"/>
        </w:trPr>
        <w:tc>
          <w:tcPr>
            <w:tcW w:w="15172" w:type="dxa"/>
            <w:gridSpan w:val="4"/>
          </w:tcPr>
          <w:p w:rsidR="00362965" w:rsidRDefault="00362965" w:rsidP="00347F0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62965" w:rsidRDefault="00362965" w:rsidP="00347F06">
            <w:pPr>
              <w:pStyle w:val="TableParagraph"/>
              <w:spacing w:line="259" w:lineRule="exact"/>
              <w:ind w:left="5763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1.Организационноесопровождение</w:t>
            </w:r>
          </w:p>
        </w:tc>
      </w:tr>
      <w:tr w:rsidR="00362965" w:rsidTr="00347F06">
        <w:trPr>
          <w:trHeight w:val="1103"/>
        </w:trPr>
        <w:tc>
          <w:tcPr>
            <w:tcW w:w="675" w:type="dxa"/>
          </w:tcPr>
          <w:p w:rsidR="00362965" w:rsidRDefault="00362965" w:rsidP="00347F06">
            <w:pPr>
              <w:pStyle w:val="TableParagraph"/>
              <w:spacing w:line="268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99" w:type="dxa"/>
          </w:tcPr>
          <w:p w:rsidR="00362965" w:rsidRPr="00E45288" w:rsidRDefault="00362965" w:rsidP="00347F06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362965" w:rsidRPr="00362965" w:rsidRDefault="00362965" w:rsidP="00347F06">
            <w:pPr>
              <w:pStyle w:val="TableParagraph"/>
              <w:tabs>
                <w:tab w:val="left" w:pos="949"/>
                <w:tab w:val="left" w:pos="1287"/>
                <w:tab w:val="left" w:pos="2992"/>
                <w:tab w:val="left" w:pos="4964"/>
                <w:tab w:val="left" w:pos="6469"/>
                <w:tab w:val="left" w:pos="6798"/>
              </w:tabs>
              <w:ind w:left="218" w:right="21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Сбор</w:t>
            </w:r>
            <w:r w:rsidRPr="00362965">
              <w:rPr>
                <w:sz w:val="24"/>
                <w:lang w:val="ru-RU"/>
              </w:rPr>
              <w:tab/>
              <w:t>и</w:t>
            </w:r>
            <w:r w:rsidRPr="00362965">
              <w:rPr>
                <w:sz w:val="24"/>
                <w:lang w:val="ru-RU"/>
              </w:rPr>
              <w:tab/>
              <w:t>представление</w:t>
            </w:r>
            <w:r w:rsidRPr="00362965">
              <w:rPr>
                <w:sz w:val="24"/>
                <w:lang w:val="ru-RU"/>
              </w:rPr>
              <w:tab/>
              <w:t>предварительной</w:t>
            </w:r>
            <w:r w:rsidRPr="00362965">
              <w:rPr>
                <w:sz w:val="24"/>
                <w:lang w:val="ru-RU"/>
              </w:rPr>
              <w:tab/>
              <w:t>информации</w:t>
            </w:r>
            <w:r w:rsidRPr="00362965">
              <w:rPr>
                <w:sz w:val="24"/>
                <w:lang w:val="ru-RU"/>
              </w:rPr>
              <w:tab/>
              <w:t>о</w:t>
            </w:r>
            <w:r w:rsidRPr="00362965">
              <w:rPr>
                <w:sz w:val="24"/>
                <w:lang w:val="ru-RU"/>
              </w:rPr>
              <w:tab/>
            </w:r>
            <w:r w:rsidRPr="00362965">
              <w:rPr>
                <w:spacing w:val="-1"/>
                <w:sz w:val="24"/>
                <w:lang w:val="ru-RU"/>
              </w:rPr>
              <w:t>планируемом</w:t>
            </w:r>
            <w:r w:rsidRPr="00362965">
              <w:rPr>
                <w:sz w:val="24"/>
                <w:lang w:val="ru-RU"/>
              </w:rPr>
              <w:t>количествеучастников ГИА-9 и ГИА-11</w:t>
            </w:r>
          </w:p>
        </w:tc>
        <w:tc>
          <w:tcPr>
            <w:tcW w:w="3402" w:type="dxa"/>
          </w:tcPr>
          <w:p w:rsidR="00362965" w:rsidRPr="00AD0175" w:rsidRDefault="00362965" w:rsidP="00AD0175">
            <w:pPr>
              <w:pStyle w:val="TableParagraph"/>
              <w:spacing w:line="268" w:lineRule="exact"/>
              <w:ind w:left="0" w:right="368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Ноябрь202</w:t>
            </w:r>
            <w:r w:rsidR="00AD0175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,январь202</w:t>
            </w:r>
            <w:r w:rsidR="00AD0175">
              <w:rPr>
                <w:sz w:val="24"/>
                <w:lang w:val="ru-RU"/>
              </w:rPr>
              <w:t>4</w:t>
            </w:r>
          </w:p>
        </w:tc>
        <w:tc>
          <w:tcPr>
            <w:tcW w:w="2696" w:type="dxa"/>
          </w:tcPr>
          <w:p w:rsidR="00362965" w:rsidRPr="00362965" w:rsidRDefault="00362965" w:rsidP="00347F06">
            <w:pPr>
              <w:pStyle w:val="TableParagraph"/>
              <w:ind w:left="143" w:right="133"/>
              <w:jc w:val="center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Заместитель директорапо УВР, классныеруководители</w:t>
            </w:r>
          </w:p>
        </w:tc>
      </w:tr>
      <w:tr w:rsidR="00362965" w:rsidTr="00347F06">
        <w:trPr>
          <w:trHeight w:val="551"/>
        </w:trPr>
        <w:tc>
          <w:tcPr>
            <w:tcW w:w="675" w:type="dxa"/>
          </w:tcPr>
          <w:p w:rsidR="00362965" w:rsidRDefault="00362965" w:rsidP="00347F06">
            <w:pPr>
              <w:pStyle w:val="TableParagraph"/>
              <w:spacing w:line="268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9" w:type="dxa"/>
          </w:tcPr>
          <w:p w:rsidR="00362965" w:rsidRPr="00362965" w:rsidRDefault="00362965" w:rsidP="00347F06">
            <w:pPr>
              <w:pStyle w:val="TableParagraph"/>
              <w:tabs>
                <w:tab w:val="left" w:pos="1524"/>
                <w:tab w:val="left" w:pos="2179"/>
                <w:tab w:val="left" w:pos="3915"/>
                <w:tab w:val="left" w:pos="4332"/>
                <w:tab w:val="left" w:pos="5358"/>
                <w:tab w:val="left" w:pos="6102"/>
                <w:tab w:val="left" w:pos="7485"/>
                <w:tab w:val="left" w:pos="816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Назначение</w:t>
            </w:r>
            <w:r w:rsidRPr="00362965">
              <w:rPr>
                <w:sz w:val="24"/>
                <w:lang w:val="ru-RU"/>
              </w:rPr>
              <w:tab/>
              <w:t>лиц,</w:t>
            </w:r>
            <w:r w:rsidRPr="00362965">
              <w:rPr>
                <w:sz w:val="24"/>
                <w:lang w:val="ru-RU"/>
              </w:rPr>
              <w:tab/>
              <w:t>ответственных</w:t>
            </w:r>
            <w:r w:rsidRPr="00362965">
              <w:rPr>
                <w:sz w:val="24"/>
                <w:lang w:val="ru-RU"/>
              </w:rPr>
              <w:tab/>
              <w:t>за</w:t>
            </w:r>
            <w:r w:rsidRPr="00362965">
              <w:rPr>
                <w:sz w:val="24"/>
                <w:lang w:val="ru-RU"/>
              </w:rPr>
              <w:tab/>
              <w:t>ведение</w:t>
            </w:r>
            <w:r w:rsidRPr="00362965">
              <w:rPr>
                <w:sz w:val="24"/>
                <w:lang w:val="ru-RU"/>
              </w:rPr>
              <w:tab/>
              <w:t>РИС,</w:t>
            </w:r>
            <w:r w:rsidRPr="00362965">
              <w:rPr>
                <w:sz w:val="24"/>
                <w:lang w:val="ru-RU"/>
              </w:rPr>
              <w:tab/>
              <w:t>заполнение</w:t>
            </w:r>
            <w:r w:rsidRPr="00362965">
              <w:rPr>
                <w:sz w:val="24"/>
                <w:lang w:val="ru-RU"/>
              </w:rPr>
              <w:tab/>
              <w:t>РИС</w:t>
            </w:r>
            <w:r w:rsidRPr="00362965">
              <w:rPr>
                <w:sz w:val="24"/>
                <w:lang w:val="ru-RU"/>
              </w:rPr>
              <w:tab/>
              <w:t>в</w:t>
            </w:r>
          </w:p>
          <w:p w:rsidR="00362965" w:rsidRDefault="00362965" w:rsidP="00347F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соответствиисграфиком</w:t>
            </w:r>
            <w:proofErr w:type="spellEnd"/>
          </w:p>
        </w:tc>
        <w:tc>
          <w:tcPr>
            <w:tcW w:w="3402" w:type="dxa"/>
          </w:tcPr>
          <w:p w:rsidR="00362965" w:rsidRPr="00362965" w:rsidRDefault="00E45BA9" w:rsidP="00347F06">
            <w:pPr>
              <w:pStyle w:val="TableParagraph"/>
              <w:spacing w:line="268" w:lineRule="exact"/>
              <w:ind w:left="193" w:right="1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  <w:r w:rsidR="00AD0175">
              <w:rPr>
                <w:sz w:val="24"/>
                <w:lang w:val="ru-RU"/>
              </w:rPr>
              <w:t>2023</w:t>
            </w:r>
            <w:r w:rsidR="00362965" w:rsidRPr="00362965">
              <w:rPr>
                <w:sz w:val="24"/>
                <w:lang w:val="ru-RU"/>
              </w:rPr>
              <w:t>,пографику</w:t>
            </w:r>
          </w:p>
          <w:p w:rsidR="00362965" w:rsidRPr="00362965" w:rsidRDefault="00362965" w:rsidP="00347F06">
            <w:pPr>
              <w:pStyle w:val="TableParagraph"/>
              <w:spacing w:line="264" w:lineRule="exact"/>
              <w:ind w:left="193" w:right="187"/>
              <w:jc w:val="center"/>
              <w:rPr>
                <w:sz w:val="24"/>
                <w:lang w:val="ru-RU"/>
              </w:rPr>
            </w:pPr>
            <w:proofErr w:type="spellStart"/>
            <w:r w:rsidRPr="00362965">
              <w:rPr>
                <w:sz w:val="24"/>
                <w:lang w:val="ru-RU"/>
              </w:rPr>
              <w:t>Рособрнадзораи</w:t>
            </w:r>
            <w:proofErr w:type="spellEnd"/>
            <w:r w:rsidRPr="00362965">
              <w:rPr>
                <w:sz w:val="24"/>
                <w:lang w:val="ru-RU"/>
              </w:rPr>
              <w:t xml:space="preserve"> ФГБУФЦТ</w:t>
            </w:r>
          </w:p>
        </w:tc>
        <w:tc>
          <w:tcPr>
            <w:tcW w:w="2696" w:type="dxa"/>
          </w:tcPr>
          <w:p w:rsidR="00362965" w:rsidRDefault="00362965" w:rsidP="00347F06">
            <w:pPr>
              <w:pStyle w:val="TableParagraph"/>
              <w:spacing w:line="268" w:lineRule="exact"/>
              <w:ind w:left="143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</w:t>
            </w:r>
            <w:proofErr w:type="spellEnd"/>
          </w:p>
          <w:p w:rsidR="00362965" w:rsidRDefault="00362965" w:rsidP="00347F06">
            <w:pPr>
              <w:pStyle w:val="TableParagraph"/>
              <w:spacing w:line="264" w:lineRule="exact"/>
              <w:ind w:left="142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</w:tr>
      <w:tr w:rsidR="00362965" w:rsidTr="00347F06">
        <w:trPr>
          <w:trHeight w:val="275"/>
        </w:trPr>
        <w:tc>
          <w:tcPr>
            <w:tcW w:w="675" w:type="dxa"/>
          </w:tcPr>
          <w:p w:rsidR="00362965" w:rsidRDefault="00362965" w:rsidP="00347F06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99" w:type="dxa"/>
          </w:tcPr>
          <w:p w:rsidR="00362965" w:rsidRPr="00362965" w:rsidRDefault="00362965" w:rsidP="00347F06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Направлениеработниковвсоставыкомиссий</w:t>
            </w:r>
          </w:p>
        </w:tc>
        <w:tc>
          <w:tcPr>
            <w:tcW w:w="3402" w:type="dxa"/>
          </w:tcPr>
          <w:p w:rsidR="00362965" w:rsidRDefault="00362965" w:rsidP="00347F06">
            <w:pPr>
              <w:pStyle w:val="TableParagraph"/>
              <w:spacing w:line="256" w:lineRule="exact"/>
              <w:ind w:left="0" w:right="41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ПериодпроведенияГИА</w:t>
            </w:r>
            <w:proofErr w:type="spellEnd"/>
          </w:p>
        </w:tc>
        <w:tc>
          <w:tcPr>
            <w:tcW w:w="2696" w:type="dxa"/>
          </w:tcPr>
          <w:p w:rsidR="00362965" w:rsidRDefault="00362965" w:rsidP="00347F06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362965" w:rsidTr="00347F06">
        <w:trPr>
          <w:trHeight w:val="551"/>
        </w:trPr>
        <w:tc>
          <w:tcPr>
            <w:tcW w:w="675" w:type="dxa"/>
          </w:tcPr>
          <w:p w:rsidR="00362965" w:rsidRDefault="00E45BA9" w:rsidP="00347F06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362965">
              <w:rPr>
                <w:sz w:val="24"/>
              </w:rPr>
              <w:t>.</w:t>
            </w:r>
          </w:p>
        </w:tc>
        <w:tc>
          <w:tcPr>
            <w:tcW w:w="8399" w:type="dxa"/>
          </w:tcPr>
          <w:p w:rsidR="00362965" w:rsidRPr="00362965" w:rsidRDefault="00362965" w:rsidP="00347F0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362965">
              <w:rPr>
                <w:sz w:val="24"/>
                <w:lang w:val="ru-RU"/>
              </w:rPr>
              <w:t>Участиевапробациях,проводимыхРособрнадзоромиФГБУФЦТ</w:t>
            </w:r>
            <w:proofErr w:type="spellEnd"/>
          </w:p>
        </w:tc>
        <w:tc>
          <w:tcPr>
            <w:tcW w:w="3402" w:type="dxa"/>
          </w:tcPr>
          <w:p w:rsidR="00362965" w:rsidRPr="00362965" w:rsidRDefault="00362965" w:rsidP="00347F06">
            <w:pPr>
              <w:pStyle w:val="TableParagraph"/>
              <w:spacing w:line="268" w:lineRule="exact"/>
              <w:ind w:left="193" w:right="185"/>
              <w:jc w:val="center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 xml:space="preserve">по </w:t>
            </w:r>
            <w:proofErr w:type="spellStart"/>
            <w:r w:rsidRPr="00362965">
              <w:rPr>
                <w:sz w:val="24"/>
                <w:lang w:val="ru-RU"/>
              </w:rPr>
              <w:t>графикуРособрнадзора</w:t>
            </w:r>
            <w:proofErr w:type="spellEnd"/>
            <w:r w:rsidRPr="00362965">
              <w:rPr>
                <w:sz w:val="24"/>
                <w:lang w:val="ru-RU"/>
              </w:rPr>
              <w:t xml:space="preserve"> и</w:t>
            </w:r>
          </w:p>
          <w:p w:rsidR="00362965" w:rsidRPr="00362965" w:rsidRDefault="00362965" w:rsidP="00347F06">
            <w:pPr>
              <w:pStyle w:val="TableParagraph"/>
              <w:spacing w:line="264" w:lineRule="exact"/>
              <w:ind w:left="193" w:right="183"/>
              <w:jc w:val="center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ФГБУФЦТ</w:t>
            </w:r>
          </w:p>
        </w:tc>
        <w:tc>
          <w:tcPr>
            <w:tcW w:w="2696" w:type="dxa"/>
          </w:tcPr>
          <w:p w:rsidR="00362965" w:rsidRPr="00E45BA9" w:rsidRDefault="00E45BA9" w:rsidP="00347F06">
            <w:pPr>
              <w:pStyle w:val="TableParagraph"/>
              <w:spacing w:line="268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</w:tr>
      <w:tr w:rsidR="00362965" w:rsidTr="00347F06">
        <w:trPr>
          <w:trHeight w:val="278"/>
        </w:trPr>
        <w:tc>
          <w:tcPr>
            <w:tcW w:w="15172" w:type="dxa"/>
            <w:gridSpan w:val="4"/>
          </w:tcPr>
          <w:p w:rsidR="00362965" w:rsidRPr="00362965" w:rsidRDefault="00362965" w:rsidP="00347F06">
            <w:pPr>
              <w:pStyle w:val="TableParagraph"/>
              <w:spacing w:line="258" w:lineRule="exact"/>
              <w:ind w:left="4241"/>
              <w:rPr>
                <w:b/>
                <w:sz w:val="24"/>
                <w:lang w:val="ru-RU"/>
              </w:rPr>
            </w:pPr>
            <w:r w:rsidRPr="00362965">
              <w:rPr>
                <w:b/>
                <w:sz w:val="24"/>
                <w:lang w:val="ru-RU"/>
              </w:rPr>
              <w:t>2.Организацияипроведениеитоговогосочинения(изложения)</w:t>
            </w:r>
          </w:p>
        </w:tc>
      </w:tr>
      <w:tr w:rsidR="00362965" w:rsidTr="00347F06">
        <w:trPr>
          <w:trHeight w:val="827"/>
        </w:trPr>
        <w:tc>
          <w:tcPr>
            <w:tcW w:w="675" w:type="dxa"/>
          </w:tcPr>
          <w:p w:rsidR="00362965" w:rsidRDefault="00362965" w:rsidP="00347F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99" w:type="dxa"/>
          </w:tcPr>
          <w:p w:rsidR="00362965" w:rsidRPr="00362965" w:rsidRDefault="00362965" w:rsidP="00347F06">
            <w:pPr>
              <w:pStyle w:val="TableParagraph"/>
              <w:ind w:left="110" w:right="21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Опубликованиенаофициальномсайтелицеяинформацииопроведенииитоговогосочинения(изложения):срокипроведения,местарегистрации,</w:t>
            </w:r>
          </w:p>
          <w:p w:rsidR="00362965" w:rsidRPr="00362965" w:rsidRDefault="00362965" w:rsidP="00347F0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порядокинформированияорезультатахитоговогосочинения(изложения)</w:t>
            </w:r>
          </w:p>
        </w:tc>
        <w:tc>
          <w:tcPr>
            <w:tcW w:w="3402" w:type="dxa"/>
          </w:tcPr>
          <w:p w:rsidR="00362965" w:rsidRPr="00CA5FFF" w:rsidRDefault="00362965" w:rsidP="00347F06">
            <w:pPr>
              <w:pStyle w:val="TableParagraph"/>
              <w:spacing w:line="268" w:lineRule="exact"/>
              <w:ind w:left="1052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 w:rsidR="00CA5FFF">
              <w:rPr>
                <w:sz w:val="24"/>
              </w:rPr>
              <w:t>202</w:t>
            </w:r>
            <w:r w:rsidR="00AD0175">
              <w:rPr>
                <w:sz w:val="24"/>
                <w:lang w:val="ru-RU"/>
              </w:rPr>
              <w:t>3</w:t>
            </w:r>
          </w:p>
        </w:tc>
        <w:tc>
          <w:tcPr>
            <w:tcW w:w="2696" w:type="dxa"/>
          </w:tcPr>
          <w:p w:rsidR="00362965" w:rsidRPr="00362965" w:rsidRDefault="00362965" w:rsidP="00347F06">
            <w:pPr>
              <w:pStyle w:val="TableParagraph"/>
              <w:ind w:left="137" w:right="127" w:hanging="1"/>
              <w:jc w:val="center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Заместитель директорапоУВР,ответственный</w:t>
            </w:r>
          </w:p>
          <w:p w:rsidR="00362965" w:rsidRPr="00362965" w:rsidRDefault="00362965" w:rsidP="00347F06">
            <w:pPr>
              <w:pStyle w:val="TableParagraph"/>
              <w:spacing w:line="264" w:lineRule="exact"/>
              <w:ind w:left="138" w:right="135"/>
              <w:jc w:val="center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заведениесайта</w:t>
            </w:r>
          </w:p>
        </w:tc>
      </w:tr>
      <w:tr w:rsidR="00362965" w:rsidTr="00347F06">
        <w:trPr>
          <w:trHeight w:val="551"/>
        </w:trPr>
        <w:tc>
          <w:tcPr>
            <w:tcW w:w="675" w:type="dxa"/>
          </w:tcPr>
          <w:p w:rsidR="00362965" w:rsidRDefault="00362965" w:rsidP="00347F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399" w:type="dxa"/>
          </w:tcPr>
          <w:p w:rsidR="00362965" w:rsidRPr="00362965" w:rsidRDefault="00362965" w:rsidP="00347F0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Организацияпроведенияитоговогосочинения(изложения)всоответствиис</w:t>
            </w:r>
          </w:p>
          <w:p w:rsidR="00362965" w:rsidRDefault="00362965" w:rsidP="00347F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установленнымпорядком</w:t>
            </w:r>
            <w:proofErr w:type="spellEnd"/>
          </w:p>
        </w:tc>
        <w:tc>
          <w:tcPr>
            <w:tcW w:w="3402" w:type="dxa"/>
          </w:tcPr>
          <w:p w:rsidR="00362965" w:rsidRDefault="00CA5FFF" w:rsidP="00347F06">
            <w:pPr>
              <w:pStyle w:val="TableParagraph"/>
              <w:spacing w:line="268" w:lineRule="exact"/>
              <w:ind w:left="738"/>
              <w:rPr>
                <w:sz w:val="24"/>
              </w:rPr>
            </w:pPr>
            <w:r>
              <w:rPr>
                <w:sz w:val="24"/>
                <w:lang w:val="ru-RU"/>
              </w:rPr>
              <w:t>декабрь</w:t>
            </w:r>
            <w:r w:rsidR="00AD0175">
              <w:rPr>
                <w:sz w:val="24"/>
              </w:rPr>
              <w:t>202</w:t>
            </w:r>
            <w:r w:rsidR="00AD0175">
              <w:rPr>
                <w:sz w:val="24"/>
                <w:lang w:val="ru-RU"/>
              </w:rPr>
              <w:t xml:space="preserve">3 </w:t>
            </w:r>
            <w:r w:rsidR="00362965">
              <w:rPr>
                <w:sz w:val="24"/>
              </w:rPr>
              <w:t>г.</w:t>
            </w:r>
          </w:p>
        </w:tc>
        <w:tc>
          <w:tcPr>
            <w:tcW w:w="2696" w:type="dxa"/>
          </w:tcPr>
          <w:p w:rsidR="00362965" w:rsidRPr="00DF1C66" w:rsidRDefault="00DF1C66" w:rsidP="00347F06">
            <w:pPr>
              <w:pStyle w:val="TableParagraph"/>
              <w:spacing w:line="268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</w:tr>
      <w:tr w:rsidR="00362965" w:rsidTr="00347F06">
        <w:trPr>
          <w:trHeight w:val="275"/>
        </w:trPr>
        <w:tc>
          <w:tcPr>
            <w:tcW w:w="15172" w:type="dxa"/>
            <w:gridSpan w:val="4"/>
          </w:tcPr>
          <w:p w:rsidR="00362965" w:rsidRPr="00362965" w:rsidRDefault="00362965" w:rsidP="00347F06">
            <w:pPr>
              <w:pStyle w:val="TableParagraph"/>
              <w:spacing w:line="256" w:lineRule="exact"/>
              <w:ind w:left="3653" w:right="3652"/>
              <w:jc w:val="center"/>
              <w:rPr>
                <w:b/>
                <w:sz w:val="24"/>
                <w:lang w:val="ru-RU"/>
              </w:rPr>
            </w:pPr>
            <w:r w:rsidRPr="00362965">
              <w:rPr>
                <w:b/>
                <w:sz w:val="24"/>
                <w:lang w:val="ru-RU"/>
              </w:rPr>
              <w:t>Организацияипроведениеитоговогособеседованияпорусскомуязыку</w:t>
            </w:r>
          </w:p>
        </w:tc>
      </w:tr>
      <w:tr w:rsidR="00362965" w:rsidTr="00347F06">
        <w:trPr>
          <w:trHeight w:val="828"/>
        </w:trPr>
        <w:tc>
          <w:tcPr>
            <w:tcW w:w="675" w:type="dxa"/>
          </w:tcPr>
          <w:p w:rsidR="00362965" w:rsidRDefault="00362965" w:rsidP="00347F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99" w:type="dxa"/>
          </w:tcPr>
          <w:p w:rsidR="00362965" w:rsidRPr="00362965" w:rsidRDefault="00362965" w:rsidP="00347F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Опубликованиенаофициальномсайтелицеяинформацииопроведенииитогового  собеседования  по  русскому  языку:  сроки  проведения,  места</w:t>
            </w:r>
          </w:p>
          <w:p w:rsidR="00362965" w:rsidRPr="00362965" w:rsidRDefault="00362965" w:rsidP="00347F0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регистрации,порядокинформированияорезультатахитоговогособеседования</w:t>
            </w:r>
          </w:p>
        </w:tc>
        <w:tc>
          <w:tcPr>
            <w:tcW w:w="3402" w:type="dxa"/>
          </w:tcPr>
          <w:p w:rsidR="00362965" w:rsidRPr="00AD0175" w:rsidRDefault="00362965" w:rsidP="00AD0175">
            <w:pPr>
              <w:pStyle w:val="TableParagraph"/>
              <w:spacing w:line="268" w:lineRule="exact"/>
              <w:ind w:left="1062"/>
              <w:rPr>
                <w:sz w:val="24"/>
                <w:lang w:val="ru-RU"/>
              </w:rPr>
            </w:pPr>
            <w:r>
              <w:rPr>
                <w:sz w:val="24"/>
              </w:rPr>
              <w:t>Январь202</w:t>
            </w:r>
            <w:r w:rsidR="00AD0175">
              <w:rPr>
                <w:sz w:val="24"/>
                <w:lang w:val="ru-RU"/>
              </w:rPr>
              <w:t>4</w:t>
            </w:r>
          </w:p>
        </w:tc>
        <w:tc>
          <w:tcPr>
            <w:tcW w:w="2696" w:type="dxa"/>
          </w:tcPr>
          <w:p w:rsidR="00362965" w:rsidRPr="00362965" w:rsidRDefault="00362965" w:rsidP="00347F06">
            <w:pPr>
              <w:pStyle w:val="TableParagraph"/>
              <w:ind w:left="137" w:right="127" w:hanging="1"/>
              <w:jc w:val="center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Заместитель директорапоУВР,ответственный</w:t>
            </w:r>
          </w:p>
          <w:p w:rsidR="00362965" w:rsidRPr="00362965" w:rsidRDefault="00362965" w:rsidP="00347F06">
            <w:pPr>
              <w:pStyle w:val="TableParagraph"/>
              <w:spacing w:line="264" w:lineRule="exact"/>
              <w:ind w:left="138" w:right="135"/>
              <w:jc w:val="center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заведениесайта</w:t>
            </w:r>
          </w:p>
        </w:tc>
      </w:tr>
      <w:tr w:rsidR="00362965" w:rsidTr="00347F06">
        <w:trPr>
          <w:trHeight w:val="551"/>
        </w:trPr>
        <w:tc>
          <w:tcPr>
            <w:tcW w:w="675" w:type="dxa"/>
          </w:tcPr>
          <w:p w:rsidR="00362965" w:rsidRDefault="00362965" w:rsidP="00347F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99" w:type="dxa"/>
          </w:tcPr>
          <w:p w:rsidR="00362965" w:rsidRPr="00362965" w:rsidRDefault="00362965" w:rsidP="00347F0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Организацияпроведенияитоговогосочинения(изложения)всоответствиис</w:t>
            </w:r>
          </w:p>
          <w:p w:rsidR="00362965" w:rsidRDefault="00362965" w:rsidP="00347F0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установленнымпорядком</w:t>
            </w:r>
            <w:proofErr w:type="spellEnd"/>
          </w:p>
        </w:tc>
        <w:tc>
          <w:tcPr>
            <w:tcW w:w="3402" w:type="dxa"/>
          </w:tcPr>
          <w:p w:rsidR="00362965" w:rsidRDefault="00362965" w:rsidP="00AD0175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Февраль,март,май202</w:t>
            </w:r>
            <w:r w:rsidR="00AD0175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696" w:type="dxa"/>
          </w:tcPr>
          <w:p w:rsidR="00362965" w:rsidRPr="00DF1C66" w:rsidRDefault="00DF1C66" w:rsidP="00347F06">
            <w:pPr>
              <w:pStyle w:val="TableParagraph"/>
              <w:spacing w:line="268" w:lineRule="exact"/>
              <w:ind w:left="142" w:right="13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</w:tr>
    </w:tbl>
    <w:p w:rsidR="00362965" w:rsidRDefault="00362965" w:rsidP="00362965">
      <w:pPr>
        <w:spacing w:line="268" w:lineRule="exact"/>
        <w:jc w:val="center"/>
        <w:rPr>
          <w:sz w:val="24"/>
        </w:rPr>
        <w:sectPr w:rsidR="00362965" w:rsidSect="00E45288">
          <w:pgSz w:w="16840" w:h="11910" w:orient="landscape"/>
          <w:pgMar w:top="1040" w:right="538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08"/>
        <w:gridCol w:w="8398"/>
        <w:gridCol w:w="3401"/>
        <w:gridCol w:w="2695"/>
      </w:tblGrid>
      <w:tr w:rsidR="00362965" w:rsidTr="00347F06">
        <w:trPr>
          <w:trHeight w:val="275"/>
        </w:trPr>
        <w:tc>
          <w:tcPr>
            <w:tcW w:w="15168" w:type="dxa"/>
            <w:gridSpan w:val="5"/>
          </w:tcPr>
          <w:p w:rsidR="00362965" w:rsidRPr="00362965" w:rsidRDefault="00362965" w:rsidP="00347F06">
            <w:pPr>
              <w:pStyle w:val="TableParagraph"/>
              <w:spacing w:line="256" w:lineRule="exact"/>
              <w:ind w:left="3977" w:right="3967"/>
              <w:jc w:val="center"/>
              <w:rPr>
                <w:b/>
                <w:sz w:val="24"/>
                <w:lang w:val="ru-RU"/>
              </w:rPr>
            </w:pPr>
            <w:r w:rsidRPr="00362965">
              <w:rPr>
                <w:b/>
                <w:sz w:val="24"/>
                <w:lang w:val="ru-RU"/>
              </w:rPr>
              <w:lastRenderedPageBreak/>
              <w:t>Мерыпоповышениюкачествапреподаванияучебных предметов</w:t>
            </w:r>
          </w:p>
        </w:tc>
      </w:tr>
      <w:tr w:rsidR="00362965" w:rsidTr="00347F06">
        <w:trPr>
          <w:trHeight w:val="828"/>
        </w:trPr>
        <w:tc>
          <w:tcPr>
            <w:tcW w:w="674" w:type="dxa"/>
            <w:gridSpan w:val="2"/>
          </w:tcPr>
          <w:p w:rsidR="00362965" w:rsidRDefault="00362965" w:rsidP="00347F0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98" w:type="dxa"/>
          </w:tcPr>
          <w:p w:rsidR="00362965" w:rsidRPr="00362965" w:rsidRDefault="00362965" w:rsidP="00347F0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Организацияипроведениетренировочныхмероприятий,апробацияпроцедурпроведенияэкзаменов поранееиспользованнымтехнологиям</w:t>
            </w:r>
          </w:p>
        </w:tc>
        <w:tc>
          <w:tcPr>
            <w:tcW w:w="3401" w:type="dxa"/>
          </w:tcPr>
          <w:p w:rsidR="00362965" w:rsidRDefault="00362965" w:rsidP="00347F06">
            <w:pPr>
              <w:pStyle w:val="TableParagraph"/>
              <w:spacing w:line="268" w:lineRule="exact"/>
              <w:ind w:left="937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2695" w:type="dxa"/>
          </w:tcPr>
          <w:p w:rsidR="00362965" w:rsidRPr="00362965" w:rsidRDefault="00362965" w:rsidP="00347F06">
            <w:pPr>
              <w:pStyle w:val="TableParagraph"/>
              <w:ind w:left="164" w:right="147"/>
              <w:jc w:val="center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Заместитель директорапоУВР,учителя-</w:t>
            </w:r>
          </w:p>
          <w:p w:rsidR="00362965" w:rsidRDefault="00362965" w:rsidP="00347F06">
            <w:pPr>
              <w:pStyle w:val="TableParagraph"/>
              <w:spacing w:line="264" w:lineRule="exact"/>
              <w:ind w:left="160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362965" w:rsidTr="00347F06">
        <w:trPr>
          <w:trHeight w:val="2484"/>
        </w:trPr>
        <w:tc>
          <w:tcPr>
            <w:tcW w:w="674" w:type="dxa"/>
            <w:gridSpan w:val="2"/>
          </w:tcPr>
          <w:p w:rsidR="00362965" w:rsidRDefault="00362965" w:rsidP="00347F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398" w:type="dxa"/>
          </w:tcPr>
          <w:p w:rsidR="00362965" w:rsidRPr="00362965" w:rsidRDefault="00362965" w:rsidP="00347F0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Участие взаседаний районных методических объединений учителей-предметников(семинары,круглыестолы)последующимвопросам: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right="20" w:firstLine="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изучение и использование документов, определяющих содержаниеконтрольно-измерительныхматериаловпообщеобразовательныморганизациям(вт.ч.демонстрационныхверсий202</w:t>
            </w:r>
            <w:r w:rsidR="00045590">
              <w:rPr>
                <w:sz w:val="24"/>
                <w:lang w:val="ru-RU"/>
              </w:rPr>
              <w:t>2</w:t>
            </w:r>
            <w:r w:rsidRPr="00362965">
              <w:rPr>
                <w:sz w:val="24"/>
                <w:lang w:val="ru-RU"/>
              </w:rPr>
              <w:t>года,спецификаций,кодификаторов);</w:t>
            </w:r>
          </w:p>
          <w:p w:rsidR="00362965" w:rsidRDefault="00362965" w:rsidP="00362965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заполнениебланковответоввыпускниками</w:t>
            </w:r>
            <w:proofErr w:type="spellEnd"/>
            <w:r>
              <w:rPr>
                <w:sz w:val="24"/>
              </w:rPr>
              <w:t>;</w:t>
            </w:r>
          </w:p>
          <w:p w:rsidR="00362965" w:rsidRDefault="00362965" w:rsidP="00362965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критерииоцениванияработ</w:t>
            </w:r>
            <w:proofErr w:type="spellEnd"/>
            <w:r>
              <w:rPr>
                <w:sz w:val="24"/>
              </w:rPr>
              <w:t>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70" w:lineRule="atLeast"/>
              <w:ind w:right="260" w:firstLine="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изучение нормативных правовых актов, регулирующих проведение ГИА-11,ГИА-9</w:t>
            </w:r>
          </w:p>
        </w:tc>
        <w:tc>
          <w:tcPr>
            <w:tcW w:w="3401" w:type="dxa"/>
          </w:tcPr>
          <w:p w:rsidR="00362965" w:rsidRDefault="00362965" w:rsidP="00AD01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октябрь-декабрь202</w:t>
            </w:r>
            <w:r w:rsidR="00AD0175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695" w:type="dxa"/>
          </w:tcPr>
          <w:p w:rsidR="00362965" w:rsidRPr="00362965" w:rsidRDefault="00362965" w:rsidP="00347F06">
            <w:pPr>
              <w:pStyle w:val="TableParagraph"/>
              <w:ind w:left="112" w:right="493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Учителя-предметники</w:t>
            </w:r>
          </w:p>
        </w:tc>
      </w:tr>
      <w:tr w:rsidR="00362965" w:rsidTr="00347F06">
        <w:trPr>
          <w:trHeight w:val="275"/>
        </w:trPr>
        <w:tc>
          <w:tcPr>
            <w:tcW w:w="15168" w:type="dxa"/>
            <w:gridSpan w:val="5"/>
          </w:tcPr>
          <w:p w:rsidR="00362965" w:rsidRPr="00362965" w:rsidRDefault="00362965" w:rsidP="00347F06">
            <w:pPr>
              <w:pStyle w:val="TableParagraph"/>
              <w:spacing w:line="256" w:lineRule="exact"/>
              <w:ind w:left="4054"/>
              <w:rPr>
                <w:b/>
                <w:sz w:val="24"/>
                <w:lang w:val="ru-RU"/>
              </w:rPr>
            </w:pPr>
            <w:r w:rsidRPr="00362965">
              <w:rPr>
                <w:b/>
                <w:sz w:val="24"/>
                <w:lang w:val="ru-RU"/>
              </w:rPr>
              <w:t>2.Обучениелиц,привлекаемыхкпроведениюГИА-9и ГИА-11</w:t>
            </w:r>
          </w:p>
        </w:tc>
      </w:tr>
      <w:tr w:rsidR="00362965" w:rsidTr="00347F06">
        <w:trPr>
          <w:trHeight w:val="1103"/>
        </w:trPr>
        <w:tc>
          <w:tcPr>
            <w:tcW w:w="566" w:type="dxa"/>
          </w:tcPr>
          <w:p w:rsidR="00362965" w:rsidRDefault="00362965" w:rsidP="00347F06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6" w:type="dxa"/>
            <w:gridSpan w:val="2"/>
          </w:tcPr>
          <w:p w:rsidR="00362965" w:rsidRPr="00362965" w:rsidRDefault="00362965" w:rsidP="00347F0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Участие педагогического коллектива в обучении различных категорийорганизаторовГИАспоследующимтестированием,вобучающихсеминарахиинструктажах,втомчислеповопросамответственностииинформационной</w:t>
            </w:r>
          </w:p>
          <w:p w:rsidR="00362965" w:rsidRDefault="00362965" w:rsidP="00347F0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3401" w:type="dxa"/>
          </w:tcPr>
          <w:p w:rsidR="00362965" w:rsidRDefault="00362965" w:rsidP="00AD0175">
            <w:pPr>
              <w:pStyle w:val="TableParagraph"/>
              <w:ind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</w:t>
            </w:r>
            <w:r w:rsidR="00AD0175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г. -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202</w:t>
            </w:r>
            <w:r w:rsidR="00AD0175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695" w:type="dxa"/>
          </w:tcPr>
          <w:p w:rsidR="00362965" w:rsidRPr="00D500E5" w:rsidRDefault="00D500E5" w:rsidP="00347F0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</w:tr>
      <w:tr w:rsidR="00362965" w:rsidTr="00347F06">
        <w:trPr>
          <w:trHeight w:val="827"/>
        </w:trPr>
        <w:tc>
          <w:tcPr>
            <w:tcW w:w="566" w:type="dxa"/>
          </w:tcPr>
          <w:p w:rsidR="00362965" w:rsidRDefault="00362965" w:rsidP="00347F06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6" w:type="dxa"/>
            <w:gridSpan w:val="2"/>
          </w:tcPr>
          <w:p w:rsidR="00362965" w:rsidRPr="00362965" w:rsidRDefault="00362965" w:rsidP="00347F0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Обеспечение 100% участия лиц, привлеченных к проведению ГИА, из числасотрудниковООвдистанционномобучениинаучебномпорталеФГБУ«ФЦТ»</w:t>
            </w:r>
          </w:p>
        </w:tc>
        <w:tc>
          <w:tcPr>
            <w:tcW w:w="3401" w:type="dxa"/>
          </w:tcPr>
          <w:p w:rsidR="00362965" w:rsidRDefault="00362965" w:rsidP="00347F06">
            <w:pPr>
              <w:pStyle w:val="TableParagraph"/>
              <w:ind w:right="1828"/>
              <w:rPr>
                <w:sz w:val="24"/>
              </w:rPr>
            </w:pPr>
            <w:proofErr w:type="spellStart"/>
            <w:r>
              <w:rPr>
                <w:sz w:val="24"/>
              </w:rPr>
              <w:t>пографикуФГБУ«ФЦТ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5" w:type="dxa"/>
          </w:tcPr>
          <w:p w:rsidR="00362965" w:rsidRPr="00362965" w:rsidRDefault="00362965" w:rsidP="00347F06">
            <w:pPr>
              <w:pStyle w:val="TableParagraph"/>
              <w:ind w:left="112" w:right="182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Заместитель директорапоУВР,учителя-</w:t>
            </w:r>
          </w:p>
          <w:p w:rsidR="00362965" w:rsidRDefault="00362965" w:rsidP="00347F0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362965" w:rsidTr="00347F06">
        <w:trPr>
          <w:trHeight w:val="278"/>
        </w:trPr>
        <w:tc>
          <w:tcPr>
            <w:tcW w:w="566" w:type="dxa"/>
          </w:tcPr>
          <w:p w:rsidR="00362965" w:rsidRDefault="00362965" w:rsidP="00347F06">
            <w:pPr>
              <w:pStyle w:val="TableParagraph"/>
              <w:spacing w:line="25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6" w:type="dxa"/>
            <w:gridSpan w:val="2"/>
          </w:tcPr>
          <w:p w:rsidR="00362965" w:rsidRDefault="00362965" w:rsidP="00347F0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362965">
              <w:rPr>
                <w:sz w:val="24"/>
                <w:lang w:val="ru-RU"/>
              </w:rPr>
              <w:t>НаправлениенаобучениеработниковОО,привлекаемыхпроведению</w:t>
            </w:r>
            <w:r>
              <w:rPr>
                <w:sz w:val="24"/>
              </w:rPr>
              <w:t>ГИА</w:t>
            </w:r>
          </w:p>
        </w:tc>
        <w:tc>
          <w:tcPr>
            <w:tcW w:w="3401" w:type="dxa"/>
          </w:tcPr>
          <w:p w:rsidR="00362965" w:rsidRDefault="00362965" w:rsidP="00347F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пографику</w:t>
            </w:r>
            <w:proofErr w:type="spellEnd"/>
          </w:p>
        </w:tc>
        <w:tc>
          <w:tcPr>
            <w:tcW w:w="2695" w:type="dxa"/>
          </w:tcPr>
          <w:p w:rsidR="00362965" w:rsidRDefault="00362965" w:rsidP="00347F0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362965" w:rsidTr="00347F06">
        <w:trPr>
          <w:trHeight w:val="275"/>
        </w:trPr>
        <w:tc>
          <w:tcPr>
            <w:tcW w:w="15168" w:type="dxa"/>
            <w:gridSpan w:val="5"/>
          </w:tcPr>
          <w:p w:rsidR="00362965" w:rsidRPr="00362965" w:rsidRDefault="00362965" w:rsidP="00347F06">
            <w:pPr>
              <w:pStyle w:val="TableParagraph"/>
              <w:spacing w:line="256" w:lineRule="exact"/>
              <w:ind w:left="4472"/>
              <w:rPr>
                <w:b/>
                <w:sz w:val="24"/>
                <w:lang w:val="ru-RU"/>
              </w:rPr>
            </w:pPr>
            <w:r w:rsidRPr="00362965">
              <w:rPr>
                <w:b/>
                <w:sz w:val="24"/>
                <w:lang w:val="ru-RU"/>
              </w:rPr>
              <w:t>3.ИнформационноесопровождениеГИА-9иГИА-11</w:t>
            </w:r>
          </w:p>
        </w:tc>
      </w:tr>
      <w:tr w:rsidR="00362965" w:rsidTr="00347F06">
        <w:trPr>
          <w:trHeight w:val="827"/>
        </w:trPr>
        <w:tc>
          <w:tcPr>
            <w:tcW w:w="566" w:type="dxa"/>
          </w:tcPr>
          <w:p w:rsidR="00362965" w:rsidRDefault="00362965" w:rsidP="00347F06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06" w:type="dxa"/>
            <w:gridSpan w:val="2"/>
          </w:tcPr>
          <w:p w:rsidR="00362965" w:rsidRPr="00362965" w:rsidRDefault="00362965" w:rsidP="00347F06">
            <w:pPr>
              <w:pStyle w:val="TableParagraph"/>
              <w:ind w:left="111" w:right="21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Организация и проведение психологического консультирования участниковГИА,ихродителей(законныхпредставителей),педагогическихработниковОО</w:t>
            </w:r>
          </w:p>
        </w:tc>
        <w:tc>
          <w:tcPr>
            <w:tcW w:w="3401" w:type="dxa"/>
          </w:tcPr>
          <w:p w:rsidR="00362965" w:rsidRDefault="00362965" w:rsidP="00347F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2695" w:type="dxa"/>
          </w:tcPr>
          <w:p w:rsidR="00362965" w:rsidRPr="00362965" w:rsidRDefault="00362965" w:rsidP="00347F06">
            <w:pPr>
              <w:pStyle w:val="TableParagraph"/>
              <w:ind w:left="112" w:right="506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ЗаместительдиректорапоУВР,</w:t>
            </w:r>
          </w:p>
          <w:p w:rsidR="00362965" w:rsidRPr="00362965" w:rsidRDefault="00362965" w:rsidP="00347F06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педагог-психолог</w:t>
            </w:r>
          </w:p>
        </w:tc>
      </w:tr>
      <w:tr w:rsidR="00362965" w:rsidTr="00347F06">
        <w:trPr>
          <w:trHeight w:val="1104"/>
        </w:trPr>
        <w:tc>
          <w:tcPr>
            <w:tcW w:w="566" w:type="dxa"/>
          </w:tcPr>
          <w:p w:rsidR="00362965" w:rsidRDefault="00362965" w:rsidP="00347F06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6" w:type="dxa"/>
            <w:gridSpan w:val="2"/>
          </w:tcPr>
          <w:p w:rsidR="00362965" w:rsidRPr="00362965" w:rsidRDefault="00362965" w:rsidP="00347F0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Организация информирования участников ГИА-9 и ГИА-11, их родителей(законных представителей) по вопросам организации и проведения ГИА(знакомствосПорядкомпроведенияГИА-9иПорядкомпроведенияГИА-11,в</w:t>
            </w:r>
          </w:p>
          <w:p w:rsidR="00362965" w:rsidRPr="00362965" w:rsidRDefault="00362965" w:rsidP="00347F06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томчислеобответственностизанарушениепроцедурпроведения)</w:t>
            </w:r>
          </w:p>
        </w:tc>
        <w:tc>
          <w:tcPr>
            <w:tcW w:w="3401" w:type="dxa"/>
          </w:tcPr>
          <w:p w:rsidR="00362965" w:rsidRDefault="00362965" w:rsidP="00347F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2695" w:type="dxa"/>
          </w:tcPr>
          <w:p w:rsidR="00362965" w:rsidRPr="00362965" w:rsidRDefault="00362965" w:rsidP="00347F06">
            <w:pPr>
              <w:pStyle w:val="TableParagraph"/>
              <w:ind w:left="112" w:right="493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ЗаместительдиректорапоУВР,классные</w:t>
            </w:r>
          </w:p>
          <w:p w:rsidR="00362965" w:rsidRPr="00362965" w:rsidRDefault="00362965" w:rsidP="00347F06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руководители</w:t>
            </w:r>
          </w:p>
        </w:tc>
      </w:tr>
      <w:tr w:rsidR="00362965" w:rsidTr="00347F06">
        <w:trPr>
          <w:trHeight w:val="551"/>
        </w:trPr>
        <w:tc>
          <w:tcPr>
            <w:tcW w:w="566" w:type="dxa"/>
          </w:tcPr>
          <w:p w:rsidR="00362965" w:rsidRDefault="00362965" w:rsidP="00347F06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6" w:type="dxa"/>
            <w:gridSpan w:val="2"/>
          </w:tcPr>
          <w:p w:rsidR="00362965" w:rsidRPr="00362965" w:rsidRDefault="00362965" w:rsidP="00347F06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Ведениеразделанаофициальномсайтелицея,посвященноговопросам</w:t>
            </w:r>
          </w:p>
          <w:p w:rsidR="00362965" w:rsidRPr="00362965" w:rsidRDefault="00362965" w:rsidP="00347F06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проведенияГИА-9иГИА-11натерриторииГОг.УфаРБ</w:t>
            </w:r>
          </w:p>
        </w:tc>
        <w:tc>
          <w:tcPr>
            <w:tcW w:w="3401" w:type="dxa"/>
          </w:tcPr>
          <w:p w:rsidR="00362965" w:rsidRDefault="00362965" w:rsidP="00347F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2695" w:type="dxa"/>
          </w:tcPr>
          <w:p w:rsidR="00362965" w:rsidRPr="00362965" w:rsidRDefault="00A87C2A" w:rsidP="00A87C2A">
            <w:pPr>
              <w:pStyle w:val="TableParagraph"/>
              <w:spacing w:line="268" w:lineRule="exact"/>
              <w:ind w:left="1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362965" w:rsidRPr="00362965">
              <w:rPr>
                <w:sz w:val="24"/>
                <w:lang w:val="ru-RU"/>
              </w:rPr>
              <w:t>тветственный</w:t>
            </w:r>
          </w:p>
        </w:tc>
      </w:tr>
    </w:tbl>
    <w:p w:rsidR="00362965" w:rsidRDefault="00362965" w:rsidP="00362965">
      <w:pPr>
        <w:spacing w:line="264" w:lineRule="exact"/>
        <w:rPr>
          <w:sz w:val="24"/>
        </w:rPr>
        <w:sectPr w:rsidR="00362965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507"/>
        <w:gridCol w:w="3401"/>
        <w:gridCol w:w="2695"/>
      </w:tblGrid>
      <w:tr w:rsidR="00362965" w:rsidTr="00347F06">
        <w:trPr>
          <w:trHeight w:val="828"/>
        </w:trPr>
        <w:tc>
          <w:tcPr>
            <w:tcW w:w="566" w:type="dxa"/>
            <w:vMerge w:val="restart"/>
          </w:tcPr>
          <w:p w:rsidR="00362965" w:rsidRPr="00362965" w:rsidRDefault="00362965" w:rsidP="00347F0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7" w:type="dxa"/>
          </w:tcPr>
          <w:p w:rsidR="00362965" w:rsidRPr="00362965" w:rsidRDefault="00362965" w:rsidP="00347F06">
            <w:pPr>
              <w:pStyle w:val="TableParagraph"/>
              <w:ind w:left="111" w:right="35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-осроках иместах подачизаявленийнасдачуГИА,местах регистрациинасдачу,втом числеиз числавыпускниковпрошлыхлет;</w:t>
            </w:r>
          </w:p>
        </w:tc>
        <w:tc>
          <w:tcPr>
            <w:tcW w:w="3401" w:type="dxa"/>
          </w:tcPr>
          <w:p w:rsidR="00362965" w:rsidRPr="00362965" w:rsidRDefault="00362965" w:rsidP="00347F0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непозднеечемзадва месяца</w:t>
            </w:r>
          </w:p>
          <w:p w:rsidR="00362965" w:rsidRPr="00362965" w:rsidRDefault="00362965" w:rsidP="00347F06">
            <w:pPr>
              <w:pStyle w:val="TableParagraph"/>
              <w:spacing w:line="270" w:lineRule="atLeast"/>
              <w:ind w:left="108" w:right="362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дозавершениясрокаподачизаявления</w:t>
            </w:r>
          </w:p>
        </w:tc>
        <w:tc>
          <w:tcPr>
            <w:tcW w:w="2695" w:type="dxa"/>
            <w:vMerge w:val="restart"/>
          </w:tcPr>
          <w:p w:rsidR="00362965" w:rsidRDefault="00362965" w:rsidP="00347F06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заведениесайта</w:t>
            </w:r>
            <w:proofErr w:type="spellEnd"/>
          </w:p>
        </w:tc>
      </w:tr>
      <w:tr w:rsidR="00362965" w:rsidTr="00347F06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:rsidR="00362965" w:rsidRDefault="00362965" w:rsidP="00347F06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362965" w:rsidRPr="00362965" w:rsidRDefault="00362965" w:rsidP="00347F06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-осроках,местах ипорядкеподачиирассмотренияапелляций;</w:t>
            </w:r>
          </w:p>
        </w:tc>
        <w:tc>
          <w:tcPr>
            <w:tcW w:w="3401" w:type="dxa"/>
          </w:tcPr>
          <w:p w:rsidR="00362965" w:rsidRPr="00362965" w:rsidRDefault="00362965" w:rsidP="00347F0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непозднеечемзамесяц до</w:t>
            </w:r>
          </w:p>
          <w:p w:rsidR="00362965" w:rsidRDefault="00362965" w:rsidP="00347F06">
            <w:pPr>
              <w:pStyle w:val="TableParagraph"/>
              <w:spacing w:line="270" w:lineRule="atLeast"/>
              <w:ind w:left="108" w:right="664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завершениясрокаподачизаявления</w:t>
            </w:r>
            <w:proofErr w:type="spellEnd"/>
          </w:p>
        </w:tc>
        <w:tc>
          <w:tcPr>
            <w:tcW w:w="2695" w:type="dxa"/>
            <w:vMerge/>
            <w:tcBorders>
              <w:top w:val="nil"/>
            </w:tcBorders>
          </w:tcPr>
          <w:p w:rsidR="00362965" w:rsidRDefault="00362965" w:rsidP="00347F06">
            <w:pPr>
              <w:rPr>
                <w:sz w:val="2"/>
                <w:szCs w:val="2"/>
              </w:rPr>
            </w:pPr>
          </w:p>
        </w:tc>
      </w:tr>
      <w:tr w:rsidR="00362965" w:rsidTr="00347F06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362965" w:rsidRDefault="00362965" w:rsidP="00347F06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362965" w:rsidRPr="00362965" w:rsidRDefault="00362965" w:rsidP="00347F06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-осроках,местах ипорядкеинформированияорезультатах ГИА</w:t>
            </w:r>
          </w:p>
        </w:tc>
        <w:tc>
          <w:tcPr>
            <w:tcW w:w="3401" w:type="dxa"/>
          </w:tcPr>
          <w:p w:rsidR="00362965" w:rsidRPr="00362965" w:rsidRDefault="00362965" w:rsidP="00347F0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непозднее,чемзамесяцдо</w:t>
            </w:r>
          </w:p>
          <w:p w:rsidR="00362965" w:rsidRDefault="00362965" w:rsidP="00347F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началаэкзаменов</w:t>
            </w:r>
            <w:proofErr w:type="spellEnd"/>
          </w:p>
        </w:tc>
        <w:tc>
          <w:tcPr>
            <w:tcW w:w="2695" w:type="dxa"/>
            <w:vMerge/>
            <w:tcBorders>
              <w:top w:val="nil"/>
            </w:tcBorders>
          </w:tcPr>
          <w:p w:rsidR="00362965" w:rsidRDefault="00362965" w:rsidP="00347F06">
            <w:pPr>
              <w:rPr>
                <w:sz w:val="2"/>
                <w:szCs w:val="2"/>
              </w:rPr>
            </w:pPr>
          </w:p>
        </w:tc>
      </w:tr>
      <w:tr w:rsidR="00362965" w:rsidTr="00347F06">
        <w:trPr>
          <w:trHeight w:val="551"/>
        </w:trPr>
        <w:tc>
          <w:tcPr>
            <w:tcW w:w="566" w:type="dxa"/>
          </w:tcPr>
          <w:p w:rsidR="00362965" w:rsidRDefault="00362965" w:rsidP="00347F06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7" w:type="dxa"/>
          </w:tcPr>
          <w:p w:rsidR="00362965" w:rsidRPr="00362965" w:rsidRDefault="00362965" w:rsidP="00347F06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ОформлениеинформационныхстендоввООповопросампроведенияГИА-9и</w:t>
            </w:r>
          </w:p>
          <w:p w:rsidR="00362965" w:rsidRDefault="00362965" w:rsidP="001C44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ГИА-11в202</w:t>
            </w:r>
            <w:r w:rsidR="001C44EA">
              <w:rPr>
                <w:sz w:val="24"/>
                <w:lang w:val="ru-RU"/>
              </w:rPr>
              <w:t>3</w:t>
            </w:r>
            <w:proofErr w:type="spellStart"/>
            <w:r>
              <w:rPr>
                <w:sz w:val="24"/>
              </w:rPr>
              <w:t>году</w:t>
            </w:r>
            <w:proofErr w:type="spellEnd"/>
          </w:p>
        </w:tc>
        <w:tc>
          <w:tcPr>
            <w:tcW w:w="3401" w:type="dxa"/>
          </w:tcPr>
          <w:p w:rsidR="00362965" w:rsidRDefault="00362965" w:rsidP="00347F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2695" w:type="dxa"/>
          </w:tcPr>
          <w:p w:rsidR="00362965" w:rsidRDefault="00362965" w:rsidP="00347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362965" w:rsidRDefault="00362965" w:rsidP="00347F0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директорапоУВР</w:t>
            </w:r>
            <w:proofErr w:type="spellEnd"/>
          </w:p>
        </w:tc>
      </w:tr>
      <w:tr w:rsidR="00362965" w:rsidTr="00347F06">
        <w:trPr>
          <w:trHeight w:val="3036"/>
        </w:trPr>
        <w:tc>
          <w:tcPr>
            <w:tcW w:w="566" w:type="dxa"/>
          </w:tcPr>
          <w:p w:rsidR="00362965" w:rsidRDefault="00362965" w:rsidP="00347F06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7" w:type="dxa"/>
          </w:tcPr>
          <w:p w:rsidR="00362965" w:rsidRPr="00362965" w:rsidRDefault="00362965" w:rsidP="00347F06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Информированиеопроведениииорганизацияучастия: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right="768" w:firstLine="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 xml:space="preserve">во Всероссийской встрече руководителя </w:t>
            </w:r>
            <w:proofErr w:type="spellStart"/>
            <w:r w:rsidRPr="00362965">
              <w:rPr>
                <w:sz w:val="24"/>
                <w:lang w:val="ru-RU"/>
              </w:rPr>
              <w:t>Рособрнадзора</w:t>
            </w:r>
            <w:proofErr w:type="spellEnd"/>
            <w:r w:rsidRPr="00362965">
              <w:rPr>
                <w:sz w:val="24"/>
                <w:lang w:val="ru-RU"/>
              </w:rPr>
              <w:t xml:space="preserve"> с родителями </w:t>
            </w:r>
            <w:proofErr w:type="spellStart"/>
            <w:r w:rsidRPr="00362965">
              <w:rPr>
                <w:sz w:val="24"/>
                <w:lang w:val="ru-RU"/>
              </w:rPr>
              <w:t>повопросамоценки</w:t>
            </w:r>
            <w:proofErr w:type="spellEnd"/>
            <w:r w:rsidRPr="00362965">
              <w:rPr>
                <w:sz w:val="24"/>
                <w:lang w:val="ru-RU"/>
              </w:rPr>
              <w:t xml:space="preserve"> качестваобразования;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310" w:hanging="200"/>
              <w:rPr>
                <w:sz w:val="24"/>
                <w:lang w:val="ru-RU"/>
              </w:rPr>
            </w:pPr>
            <w:proofErr w:type="spellStart"/>
            <w:r w:rsidRPr="00362965">
              <w:rPr>
                <w:sz w:val="24"/>
                <w:lang w:val="ru-RU"/>
              </w:rPr>
              <w:t>всериивидеоконсультацийэкспертовФИПИпоподготовкекЕГЭ</w:t>
            </w:r>
            <w:proofErr w:type="spellEnd"/>
            <w:r w:rsidRPr="00362965">
              <w:rPr>
                <w:sz w:val="24"/>
                <w:lang w:val="ru-RU"/>
              </w:rPr>
              <w:t>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25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воВсероссийскойакции«ЕдиныйденьсдачиЕГЭсродителями»;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25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воВсероссийскойакциивсоциальныхсетях«Я сдамЕГЭ»;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25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воВсероссийскойакции «100балловдляпобеды»;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right="267" w:firstLine="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вмероприятииОткрытыеурокиминистраобразованиядляучениковсреднихклассов«Что такоеэкзамены?»;</w:t>
            </w:r>
          </w:p>
          <w:p w:rsidR="00362965" w:rsidRPr="00362965" w:rsidRDefault="00362965" w:rsidP="001C44EA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70" w:lineRule="atLeast"/>
              <w:ind w:right="544" w:firstLine="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 xml:space="preserve">в мероприятии «Горячая линия» руководителя </w:t>
            </w:r>
            <w:proofErr w:type="spellStart"/>
            <w:r w:rsidRPr="00362965">
              <w:rPr>
                <w:sz w:val="24"/>
                <w:lang w:val="ru-RU"/>
              </w:rPr>
              <w:t>Рособрнадзора</w:t>
            </w:r>
            <w:proofErr w:type="spellEnd"/>
            <w:r w:rsidRPr="00362965">
              <w:rPr>
                <w:sz w:val="24"/>
                <w:lang w:val="ru-RU"/>
              </w:rPr>
              <w:t xml:space="preserve"> по вопросамГИАв202</w:t>
            </w:r>
            <w:r w:rsidR="001C44EA">
              <w:rPr>
                <w:sz w:val="24"/>
                <w:lang w:val="ru-RU"/>
              </w:rPr>
              <w:t>3</w:t>
            </w:r>
            <w:r w:rsidRPr="00362965">
              <w:rPr>
                <w:sz w:val="24"/>
                <w:lang w:val="ru-RU"/>
              </w:rPr>
              <w:t>году</w:t>
            </w:r>
          </w:p>
        </w:tc>
        <w:tc>
          <w:tcPr>
            <w:tcW w:w="3401" w:type="dxa"/>
          </w:tcPr>
          <w:p w:rsidR="00362965" w:rsidRDefault="00362965" w:rsidP="00347F06">
            <w:pPr>
              <w:pStyle w:val="TableParagraph"/>
              <w:ind w:left="108" w:right="837"/>
              <w:rPr>
                <w:sz w:val="24"/>
              </w:rPr>
            </w:pPr>
            <w:proofErr w:type="spellStart"/>
            <w:r>
              <w:rPr>
                <w:sz w:val="24"/>
              </w:rPr>
              <w:t>всроки,установленныеРособрнадзором</w:t>
            </w:r>
            <w:proofErr w:type="spellEnd"/>
          </w:p>
        </w:tc>
        <w:tc>
          <w:tcPr>
            <w:tcW w:w="2695" w:type="dxa"/>
          </w:tcPr>
          <w:p w:rsidR="00362965" w:rsidRPr="00362965" w:rsidRDefault="00362965" w:rsidP="00347F06">
            <w:pPr>
              <w:pStyle w:val="TableParagraph"/>
              <w:ind w:left="111" w:right="493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ЗаместительдиректорапоУВР,классныеруководители</w:t>
            </w:r>
          </w:p>
        </w:tc>
      </w:tr>
      <w:tr w:rsidR="00362965" w:rsidTr="00347F06">
        <w:trPr>
          <w:trHeight w:val="3312"/>
        </w:trPr>
        <w:tc>
          <w:tcPr>
            <w:tcW w:w="566" w:type="dxa"/>
          </w:tcPr>
          <w:p w:rsidR="00362965" w:rsidRDefault="00362965" w:rsidP="00347F06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7" w:type="dxa"/>
          </w:tcPr>
          <w:p w:rsidR="00362965" w:rsidRPr="00362965" w:rsidRDefault="00362965" w:rsidP="00347F06">
            <w:pPr>
              <w:pStyle w:val="TableParagraph"/>
              <w:ind w:left="111" w:right="35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ИнформированиеподподписьучастниковГИА-11иихродителей(законныхпредставителей)о: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584" w:firstLine="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сроках, местах регистрации для участия в написании итогового сочинения(изложения)ипорядкеподачи заявленийнапрохождениеГИА-11;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392" w:firstLine="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местахисрокахпроведенияитоговогосочинения(изложения)ипроведенияГИА-11;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319" w:firstLine="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порядкепроведенияитоговогосочинения(изложения)ипорядкепроведенияГИА-11,втом числеобоснованияхдляудаления сэкзамена;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ведениивовремяэкзаменавППЭиаудиториях видеозаписи;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789" w:firstLine="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результатах итогового сочинения (изложения) и результатах ГИА-11, ихизмененияхилианнулировании;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64" w:lineRule="exact"/>
              <w:ind w:left="25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временииместеознакомлениясрезультатамиитоговогосочинения</w:t>
            </w:r>
          </w:p>
        </w:tc>
        <w:tc>
          <w:tcPr>
            <w:tcW w:w="3401" w:type="dxa"/>
          </w:tcPr>
          <w:p w:rsidR="00362965" w:rsidRPr="00362965" w:rsidRDefault="00362965" w:rsidP="00347F06">
            <w:pPr>
              <w:pStyle w:val="TableParagraph"/>
              <w:ind w:left="108" w:right="197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в соответствии с порядкомпроведения итоговогосочинения (изложения) и</w:t>
            </w:r>
            <w:r w:rsidRPr="00362965">
              <w:rPr>
                <w:spacing w:val="-1"/>
                <w:sz w:val="24"/>
                <w:lang w:val="ru-RU"/>
              </w:rPr>
              <w:t>порядком</w:t>
            </w:r>
            <w:r w:rsidRPr="00362965">
              <w:rPr>
                <w:sz w:val="24"/>
                <w:lang w:val="ru-RU"/>
              </w:rPr>
              <w:t>проведенияГИА-11</w:t>
            </w:r>
          </w:p>
        </w:tc>
        <w:tc>
          <w:tcPr>
            <w:tcW w:w="2695" w:type="dxa"/>
          </w:tcPr>
          <w:p w:rsidR="00362965" w:rsidRDefault="00362965" w:rsidP="00347F06">
            <w:pPr>
              <w:pStyle w:val="TableParagraph"/>
              <w:ind w:left="111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ЗаместительдиректорапоУВР</w:t>
            </w:r>
            <w:proofErr w:type="spellEnd"/>
          </w:p>
        </w:tc>
      </w:tr>
    </w:tbl>
    <w:p w:rsidR="00362965" w:rsidRDefault="00362965" w:rsidP="00362965">
      <w:pPr>
        <w:rPr>
          <w:sz w:val="24"/>
        </w:rPr>
        <w:sectPr w:rsidR="00362965">
          <w:pgSz w:w="16840" w:h="11910" w:orient="landscape"/>
          <w:pgMar w:top="840" w:right="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507"/>
        <w:gridCol w:w="3401"/>
        <w:gridCol w:w="2695"/>
      </w:tblGrid>
      <w:tr w:rsidR="00362965" w:rsidTr="00347F06">
        <w:trPr>
          <w:trHeight w:val="828"/>
        </w:trPr>
        <w:tc>
          <w:tcPr>
            <w:tcW w:w="566" w:type="dxa"/>
          </w:tcPr>
          <w:p w:rsidR="00362965" w:rsidRDefault="00362965" w:rsidP="00347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362965" w:rsidRDefault="00362965" w:rsidP="00347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изложения</w:t>
            </w:r>
            <w:proofErr w:type="spellEnd"/>
            <w:r>
              <w:rPr>
                <w:sz w:val="24"/>
              </w:rPr>
              <w:t>)ирезультатамиГИА-11;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порядкеподачиирассмотренияапелляций;</w:t>
            </w:r>
          </w:p>
          <w:p w:rsidR="00362965" w:rsidRDefault="00362965" w:rsidP="00362965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решенияхконфликтныхкомиссий</w:t>
            </w:r>
            <w:proofErr w:type="spellEnd"/>
          </w:p>
        </w:tc>
        <w:tc>
          <w:tcPr>
            <w:tcW w:w="3401" w:type="dxa"/>
          </w:tcPr>
          <w:p w:rsidR="00362965" w:rsidRDefault="00362965" w:rsidP="00347F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362965" w:rsidRDefault="00362965" w:rsidP="00347F06">
            <w:pPr>
              <w:pStyle w:val="TableParagraph"/>
              <w:ind w:left="0"/>
              <w:rPr>
                <w:sz w:val="24"/>
              </w:rPr>
            </w:pPr>
          </w:p>
        </w:tc>
      </w:tr>
      <w:tr w:rsidR="00362965" w:rsidTr="00347F06">
        <w:trPr>
          <w:trHeight w:val="4692"/>
        </w:trPr>
        <w:tc>
          <w:tcPr>
            <w:tcW w:w="566" w:type="dxa"/>
          </w:tcPr>
          <w:p w:rsidR="00362965" w:rsidRDefault="00362965" w:rsidP="00347F06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7" w:type="dxa"/>
          </w:tcPr>
          <w:p w:rsidR="00362965" w:rsidRPr="00362965" w:rsidRDefault="00362965" w:rsidP="00347F06">
            <w:pPr>
              <w:pStyle w:val="TableParagraph"/>
              <w:ind w:left="111" w:right="35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ИнформированиеподподписьучастниковГИА-9иихродителей(законныхпредставителей)о: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1061" w:firstLine="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сроках,местахрегистрациидляучастиявитоговомсобеседованиипорусскомуязыкуипорядкеподачи заявленийнапрохождениеГИА;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545" w:firstLine="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местах исрокахпроведенияитоговогособеседованияпорусскомуязыкуипроведенияГИА-9;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469" w:firstLine="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порядке проведения итогового собеседования по русскому языку и порядкепроведенияГИА-9,втомчислеобоснованияхдля удалениясэкзамена;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354" w:firstLine="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ведении во время проведения итогового собеседования по русскому языкуаудиозаписиответовучастниковитоговогособеседованияиведениивовремяэкзаменавППЭиаудиторияхвидеозаписи;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129" w:firstLine="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результатах итогового собеседования по русскому языку и результатах ГИА-9,ихизмененияхили аннулировании;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522" w:firstLine="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времени и месте ознакомления с результатами итогового собеседования порусскомуязыкуи результатами ГИА-9;</w:t>
            </w:r>
          </w:p>
          <w:p w:rsidR="00362965" w:rsidRPr="00362965" w:rsidRDefault="00362965" w:rsidP="0036296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left="25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порядкеподачиирассмотренияапелляций;</w:t>
            </w:r>
          </w:p>
          <w:p w:rsidR="00362965" w:rsidRDefault="00362965" w:rsidP="0036296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64" w:lineRule="exact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решенияхконфликтныхкомиссий</w:t>
            </w:r>
            <w:proofErr w:type="spellEnd"/>
          </w:p>
        </w:tc>
        <w:tc>
          <w:tcPr>
            <w:tcW w:w="3401" w:type="dxa"/>
          </w:tcPr>
          <w:p w:rsidR="00362965" w:rsidRPr="00362965" w:rsidRDefault="00362965" w:rsidP="00347F06">
            <w:pPr>
              <w:pStyle w:val="TableParagraph"/>
              <w:ind w:left="108" w:right="450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В соответствии с порядкомпроведения итоговогособеседованияпорусскому</w:t>
            </w:r>
          </w:p>
          <w:p w:rsidR="00362965" w:rsidRPr="00362965" w:rsidRDefault="00362965" w:rsidP="00347F06">
            <w:pPr>
              <w:pStyle w:val="TableParagraph"/>
              <w:ind w:left="108" w:right="194"/>
              <w:rPr>
                <w:sz w:val="24"/>
                <w:lang w:val="ru-RU"/>
              </w:rPr>
            </w:pPr>
            <w:r w:rsidRPr="00362965">
              <w:rPr>
                <w:sz w:val="24"/>
                <w:lang w:val="ru-RU"/>
              </w:rPr>
              <w:t>языку и порядком проведенияГИА-9</w:t>
            </w:r>
          </w:p>
        </w:tc>
        <w:tc>
          <w:tcPr>
            <w:tcW w:w="2695" w:type="dxa"/>
          </w:tcPr>
          <w:p w:rsidR="00362965" w:rsidRDefault="00362965" w:rsidP="00347F06">
            <w:pPr>
              <w:pStyle w:val="TableParagraph"/>
              <w:ind w:left="111" w:right="49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ЗаместительдиректорапоУВР</w:t>
            </w:r>
            <w:proofErr w:type="spellEnd"/>
          </w:p>
        </w:tc>
      </w:tr>
      <w:tr w:rsidR="00362965" w:rsidTr="00347F06">
        <w:trPr>
          <w:trHeight w:val="275"/>
        </w:trPr>
        <w:tc>
          <w:tcPr>
            <w:tcW w:w="15169" w:type="dxa"/>
            <w:gridSpan w:val="4"/>
          </w:tcPr>
          <w:p w:rsidR="00362965" w:rsidRPr="00362965" w:rsidRDefault="00362965" w:rsidP="00AD0175">
            <w:pPr>
              <w:pStyle w:val="TableParagraph"/>
              <w:spacing w:line="256" w:lineRule="exact"/>
              <w:ind w:left="5273"/>
              <w:rPr>
                <w:b/>
                <w:sz w:val="24"/>
                <w:lang w:val="ru-RU"/>
              </w:rPr>
            </w:pPr>
            <w:r w:rsidRPr="00362965">
              <w:rPr>
                <w:b/>
                <w:sz w:val="24"/>
                <w:lang w:val="ru-RU"/>
              </w:rPr>
              <w:t>4.ПодведениеитоговГИА в202</w:t>
            </w:r>
            <w:r w:rsidR="00AD0175">
              <w:rPr>
                <w:b/>
                <w:sz w:val="24"/>
                <w:lang w:val="ru-RU"/>
              </w:rPr>
              <w:t>4</w:t>
            </w:r>
            <w:bookmarkStart w:id="0" w:name="_GoBack"/>
            <w:bookmarkEnd w:id="0"/>
            <w:r w:rsidRPr="00362965">
              <w:rPr>
                <w:b/>
                <w:sz w:val="24"/>
                <w:lang w:val="ru-RU"/>
              </w:rPr>
              <w:t xml:space="preserve"> году</w:t>
            </w:r>
          </w:p>
        </w:tc>
      </w:tr>
      <w:tr w:rsidR="00362965" w:rsidTr="00347F06">
        <w:trPr>
          <w:trHeight w:val="551"/>
        </w:trPr>
        <w:tc>
          <w:tcPr>
            <w:tcW w:w="566" w:type="dxa"/>
          </w:tcPr>
          <w:p w:rsidR="00362965" w:rsidRDefault="00362965" w:rsidP="00347F06">
            <w:pPr>
              <w:pStyle w:val="TableParagraph"/>
              <w:spacing w:line="268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7" w:type="dxa"/>
          </w:tcPr>
          <w:p w:rsidR="00362965" w:rsidRDefault="00362965" w:rsidP="00347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АнализрезультатовГИА</w:t>
            </w:r>
            <w:proofErr w:type="spellEnd"/>
          </w:p>
        </w:tc>
        <w:tc>
          <w:tcPr>
            <w:tcW w:w="3401" w:type="dxa"/>
          </w:tcPr>
          <w:p w:rsidR="00362965" w:rsidRDefault="00362965" w:rsidP="00AD01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июнь-сентябрь202</w:t>
            </w:r>
            <w:r w:rsidR="00AD0175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695" w:type="dxa"/>
          </w:tcPr>
          <w:p w:rsidR="00362965" w:rsidRDefault="00362965" w:rsidP="00347F0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362965" w:rsidRDefault="00362965" w:rsidP="00347F0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директорапоУВР</w:t>
            </w:r>
            <w:proofErr w:type="spellEnd"/>
          </w:p>
        </w:tc>
      </w:tr>
    </w:tbl>
    <w:p w:rsidR="00362965" w:rsidRDefault="00362965" w:rsidP="00362965"/>
    <w:p w:rsidR="00362965" w:rsidRPr="00F82D25" w:rsidRDefault="00362965" w:rsidP="008C4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2965" w:rsidRPr="00F82D25" w:rsidSect="000561D8">
      <w:pgSz w:w="16838" w:h="11906" w:orient="landscape"/>
      <w:pgMar w:top="1276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92C"/>
    <w:multiLevelType w:val="hybridMultilevel"/>
    <w:tmpl w:val="1E9EFD84"/>
    <w:lvl w:ilvl="0" w:tplc="58E6C26C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BC28F6">
      <w:numFmt w:val="bullet"/>
      <w:lvlText w:val="•"/>
      <w:lvlJc w:val="left"/>
      <w:pPr>
        <w:ind w:left="1083" w:hanging="140"/>
      </w:pPr>
      <w:rPr>
        <w:rFonts w:hint="default"/>
        <w:lang w:val="ru-RU" w:eastAsia="en-US" w:bidi="ar-SA"/>
      </w:rPr>
    </w:lvl>
    <w:lvl w:ilvl="2" w:tplc="A97C8FA4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3" w:tplc="15363DC6">
      <w:numFmt w:val="bullet"/>
      <w:lvlText w:val="•"/>
      <w:lvlJc w:val="left"/>
      <w:pPr>
        <w:ind w:left="2731" w:hanging="140"/>
      </w:pPr>
      <w:rPr>
        <w:rFonts w:hint="default"/>
        <w:lang w:val="ru-RU" w:eastAsia="en-US" w:bidi="ar-SA"/>
      </w:rPr>
    </w:lvl>
    <w:lvl w:ilvl="4" w:tplc="43128CC8">
      <w:numFmt w:val="bullet"/>
      <w:lvlText w:val="•"/>
      <w:lvlJc w:val="left"/>
      <w:pPr>
        <w:ind w:left="3554" w:hanging="140"/>
      </w:pPr>
      <w:rPr>
        <w:rFonts w:hint="default"/>
        <w:lang w:val="ru-RU" w:eastAsia="en-US" w:bidi="ar-SA"/>
      </w:rPr>
    </w:lvl>
    <w:lvl w:ilvl="5" w:tplc="52B8F414">
      <w:numFmt w:val="bullet"/>
      <w:lvlText w:val="•"/>
      <w:lvlJc w:val="left"/>
      <w:pPr>
        <w:ind w:left="4378" w:hanging="140"/>
      </w:pPr>
      <w:rPr>
        <w:rFonts w:hint="default"/>
        <w:lang w:val="ru-RU" w:eastAsia="en-US" w:bidi="ar-SA"/>
      </w:rPr>
    </w:lvl>
    <w:lvl w:ilvl="6" w:tplc="58B47042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7" w:tplc="1EB6B1E4">
      <w:numFmt w:val="bullet"/>
      <w:lvlText w:val="•"/>
      <w:lvlJc w:val="left"/>
      <w:pPr>
        <w:ind w:left="6025" w:hanging="140"/>
      </w:pPr>
      <w:rPr>
        <w:rFonts w:hint="default"/>
        <w:lang w:val="ru-RU" w:eastAsia="en-US" w:bidi="ar-SA"/>
      </w:rPr>
    </w:lvl>
    <w:lvl w:ilvl="8" w:tplc="F9BE80BA">
      <w:numFmt w:val="bullet"/>
      <w:lvlText w:val="•"/>
      <w:lvlJc w:val="left"/>
      <w:pPr>
        <w:ind w:left="6849" w:hanging="140"/>
      </w:pPr>
      <w:rPr>
        <w:rFonts w:hint="default"/>
        <w:lang w:val="ru-RU" w:eastAsia="en-US" w:bidi="ar-SA"/>
      </w:rPr>
    </w:lvl>
  </w:abstractNum>
  <w:abstractNum w:abstractNumId="1">
    <w:nsid w:val="1FDC7D2C"/>
    <w:multiLevelType w:val="hybridMultilevel"/>
    <w:tmpl w:val="85E671A6"/>
    <w:lvl w:ilvl="0" w:tplc="8608748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04BA66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2" w:tplc="86A041C4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3" w:tplc="907ED814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4" w:tplc="1F9C2098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C6C858CA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6" w:tplc="D5B28564">
      <w:numFmt w:val="bullet"/>
      <w:lvlText w:val="•"/>
      <w:lvlJc w:val="left"/>
      <w:pPr>
        <w:ind w:left="5146" w:hanging="140"/>
      </w:pPr>
      <w:rPr>
        <w:rFonts w:hint="default"/>
        <w:lang w:val="ru-RU" w:eastAsia="en-US" w:bidi="ar-SA"/>
      </w:rPr>
    </w:lvl>
    <w:lvl w:ilvl="7" w:tplc="E53022E2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8" w:tplc="8AB0FEC4">
      <w:numFmt w:val="bullet"/>
      <w:lvlText w:val="•"/>
      <w:lvlJc w:val="left"/>
      <w:pPr>
        <w:ind w:left="6821" w:hanging="140"/>
      </w:pPr>
      <w:rPr>
        <w:rFonts w:hint="default"/>
        <w:lang w:val="ru-RU" w:eastAsia="en-US" w:bidi="ar-SA"/>
      </w:rPr>
    </w:lvl>
  </w:abstractNum>
  <w:abstractNum w:abstractNumId="2">
    <w:nsid w:val="25085A55"/>
    <w:multiLevelType w:val="hybridMultilevel"/>
    <w:tmpl w:val="8146C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D58D1"/>
    <w:multiLevelType w:val="hybridMultilevel"/>
    <w:tmpl w:val="2132F8A2"/>
    <w:lvl w:ilvl="0" w:tplc="2066296A">
      <w:numFmt w:val="bullet"/>
      <w:lvlText w:val=""/>
      <w:lvlJc w:val="left"/>
      <w:pPr>
        <w:ind w:left="973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3294A4">
      <w:numFmt w:val="bullet"/>
      <w:lvlText w:val="•"/>
      <w:lvlJc w:val="left"/>
      <w:pPr>
        <w:ind w:left="2463" w:hanging="349"/>
      </w:pPr>
      <w:rPr>
        <w:rFonts w:hint="default"/>
        <w:lang w:val="ru-RU" w:eastAsia="en-US" w:bidi="ar-SA"/>
      </w:rPr>
    </w:lvl>
    <w:lvl w:ilvl="2" w:tplc="BFA82040">
      <w:numFmt w:val="bullet"/>
      <w:lvlText w:val="•"/>
      <w:lvlJc w:val="left"/>
      <w:pPr>
        <w:ind w:left="3947" w:hanging="349"/>
      </w:pPr>
      <w:rPr>
        <w:rFonts w:hint="default"/>
        <w:lang w:val="ru-RU" w:eastAsia="en-US" w:bidi="ar-SA"/>
      </w:rPr>
    </w:lvl>
    <w:lvl w:ilvl="3" w:tplc="BB7C19FC">
      <w:numFmt w:val="bullet"/>
      <w:lvlText w:val="•"/>
      <w:lvlJc w:val="left"/>
      <w:pPr>
        <w:ind w:left="5431" w:hanging="349"/>
      </w:pPr>
      <w:rPr>
        <w:rFonts w:hint="default"/>
        <w:lang w:val="ru-RU" w:eastAsia="en-US" w:bidi="ar-SA"/>
      </w:rPr>
    </w:lvl>
    <w:lvl w:ilvl="4" w:tplc="1A5E0FEC">
      <w:numFmt w:val="bullet"/>
      <w:lvlText w:val="•"/>
      <w:lvlJc w:val="left"/>
      <w:pPr>
        <w:ind w:left="6915" w:hanging="349"/>
      </w:pPr>
      <w:rPr>
        <w:rFonts w:hint="default"/>
        <w:lang w:val="ru-RU" w:eastAsia="en-US" w:bidi="ar-SA"/>
      </w:rPr>
    </w:lvl>
    <w:lvl w:ilvl="5" w:tplc="4C76B9DA">
      <w:numFmt w:val="bullet"/>
      <w:lvlText w:val="•"/>
      <w:lvlJc w:val="left"/>
      <w:pPr>
        <w:ind w:left="8399" w:hanging="349"/>
      </w:pPr>
      <w:rPr>
        <w:rFonts w:hint="default"/>
        <w:lang w:val="ru-RU" w:eastAsia="en-US" w:bidi="ar-SA"/>
      </w:rPr>
    </w:lvl>
    <w:lvl w:ilvl="6" w:tplc="6D98CA44">
      <w:numFmt w:val="bullet"/>
      <w:lvlText w:val="•"/>
      <w:lvlJc w:val="left"/>
      <w:pPr>
        <w:ind w:left="9883" w:hanging="349"/>
      </w:pPr>
      <w:rPr>
        <w:rFonts w:hint="default"/>
        <w:lang w:val="ru-RU" w:eastAsia="en-US" w:bidi="ar-SA"/>
      </w:rPr>
    </w:lvl>
    <w:lvl w:ilvl="7" w:tplc="05FE5816">
      <w:numFmt w:val="bullet"/>
      <w:lvlText w:val="•"/>
      <w:lvlJc w:val="left"/>
      <w:pPr>
        <w:ind w:left="11366" w:hanging="349"/>
      </w:pPr>
      <w:rPr>
        <w:rFonts w:hint="default"/>
        <w:lang w:val="ru-RU" w:eastAsia="en-US" w:bidi="ar-SA"/>
      </w:rPr>
    </w:lvl>
    <w:lvl w:ilvl="8" w:tplc="A3462564">
      <w:numFmt w:val="bullet"/>
      <w:lvlText w:val="•"/>
      <w:lvlJc w:val="left"/>
      <w:pPr>
        <w:ind w:left="12850" w:hanging="349"/>
      </w:pPr>
      <w:rPr>
        <w:rFonts w:hint="default"/>
        <w:lang w:val="ru-RU" w:eastAsia="en-US" w:bidi="ar-SA"/>
      </w:rPr>
    </w:lvl>
  </w:abstractNum>
  <w:abstractNum w:abstractNumId="4">
    <w:nsid w:val="541C07A6"/>
    <w:multiLevelType w:val="hybridMultilevel"/>
    <w:tmpl w:val="356015D6"/>
    <w:lvl w:ilvl="0" w:tplc="328A34E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C4B20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2" w:tplc="6FFC724E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3" w:tplc="9ADA2146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4" w:tplc="C3F6420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CA02420E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6" w:tplc="9564B122">
      <w:numFmt w:val="bullet"/>
      <w:lvlText w:val="•"/>
      <w:lvlJc w:val="left"/>
      <w:pPr>
        <w:ind w:left="5146" w:hanging="140"/>
      </w:pPr>
      <w:rPr>
        <w:rFonts w:hint="default"/>
        <w:lang w:val="ru-RU" w:eastAsia="en-US" w:bidi="ar-SA"/>
      </w:rPr>
    </w:lvl>
    <w:lvl w:ilvl="7" w:tplc="E03AD550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8" w:tplc="DF3A4D2A">
      <w:numFmt w:val="bullet"/>
      <w:lvlText w:val="•"/>
      <w:lvlJc w:val="left"/>
      <w:pPr>
        <w:ind w:left="6821" w:hanging="140"/>
      </w:pPr>
      <w:rPr>
        <w:rFonts w:hint="default"/>
        <w:lang w:val="ru-RU" w:eastAsia="en-US" w:bidi="ar-SA"/>
      </w:rPr>
    </w:lvl>
  </w:abstractNum>
  <w:abstractNum w:abstractNumId="5">
    <w:nsid w:val="6E01659D"/>
    <w:multiLevelType w:val="hybridMultilevel"/>
    <w:tmpl w:val="0B589446"/>
    <w:lvl w:ilvl="0" w:tplc="AA482C5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E89432">
      <w:numFmt w:val="bullet"/>
      <w:lvlText w:val="•"/>
      <w:lvlJc w:val="left"/>
      <w:pPr>
        <w:ind w:left="946" w:hanging="140"/>
      </w:pPr>
      <w:rPr>
        <w:rFonts w:hint="default"/>
        <w:lang w:val="ru-RU" w:eastAsia="en-US" w:bidi="ar-SA"/>
      </w:rPr>
    </w:lvl>
    <w:lvl w:ilvl="2" w:tplc="E66081FE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3" w:tplc="8DCE9A82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4" w:tplc="0F347A34">
      <w:numFmt w:val="bullet"/>
      <w:lvlText w:val="•"/>
      <w:lvlJc w:val="left"/>
      <w:pPr>
        <w:ind w:left="3427" w:hanging="140"/>
      </w:pPr>
      <w:rPr>
        <w:rFonts w:hint="default"/>
        <w:lang w:val="ru-RU" w:eastAsia="en-US" w:bidi="ar-SA"/>
      </w:rPr>
    </w:lvl>
    <w:lvl w:ilvl="5" w:tplc="C0AC114C">
      <w:numFmt w:val="bullet"/>
      <w:lvlText w:val="•"/>
      <w:lvlJc w:val="left"/>
      <w:pPr>
        <w:ind w:left="4254" w:hanging="140"/>
      </w:pPr>
      <w:rPr>
        <w:rFonts w:hint="default"/>
        <w:lang w:val="ru-RU" w:eastAsia="en-US" w:bidi="ar-SA"/>
      </w:rPr>
    </w:lvl>
    <w:lvl w:ilvl="6" w:tplc="FD181B56">
      <w:numFmt w:val="bullet"/>
      <w:lvlText w:val="•"/>
      <w:lvlJc w:val="left"/>
      <w:pPr>
        <w:ind w:left="5080" w:hanging="140"/>
      </w:pPr>
      <w:rPr>
        <w:rFonts w:hint="default"/>
        <w:lang w:val="ru-RU" w:eastAsia="en-US" w:bidi="ar-SA"/>
      </w:rPr>
    </w:lvl>
    <w:lvl w:ilvl="7" w:tplc="1FA4210E">
      <w:numFmt w:val="bullet"/>
      <w:lvlText w:val="•"/>
      <w:lvlJc w:val="left"/>
      <w:pPr>
        <w:ind w:left="5907" w:hanging="140"/>
      </w:pPr>
      <w:rPr>
        <w:rFonts w:hint="default"/>
        <w:lang w:val="ru-RU" w:eastAsia="en-US" w:bidi="ar-SA"/>
      </w:rPr>
    </w:lvl>
    <w:lvl w:ilvl="8" w:tplc="63F0756E">
      <w:numFmt w:val="bullet"/>
      <w:lvlText w:val="•"/>
      <w:lvlJc w:val="left"/>
      <w:pPr>
        <w:ind w:left="6734" w:hanging="140"/>
      </w:pPr>
      <w:rPr>
        <w:rFonts w:hint="default"/>
        <w:lang w:val="ru-RU" w:eastAsia="en-US" w:bidi="ar-SA"/>
      </w:rPr>
    </w:lvl>
  </w:abstractNum>
  <w:abstractNum w:abstractNumId="6">
    <w:nsid w:val="74E126B3"/>
    <w:multiLevelType w:val="hybridMultilevel"/>
    <w:tmpl w:val="B70A698E"/>
    <w:lvl w:ilvl="0" w:tplc="DFEC18F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5C3B94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2" w:tplc="1030866A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3" w:tplc="003EAA40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4" w:tplc="DCC052C4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8BACB4A6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6" w:tplc="BF943ADC">
      <w:numFmt w:val="bullet"/>
      <w:lvlText w:val="•"/>
      <w:lvlJc w:val="left"/>
      <w:pPr>
        <w:ind w:left="5146" w:hanging="140"/>
      </w:pPr>
      <w:rPr>
        <w:rFonts w:hint="default"/>
        <w:lang w:val="ru-RU" w:eastAsia="en-US" w:bidi="ar-SA"/>
      </w:rPr>
    </w:lvl>
    <w:lvl w:ilvl="7" w:tplc="5658FB00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8" w:tplc="D74C293E">
      <w:numFmt w:val="bullet"/>
      <w:lvlText w:val="•"/>
      <w:lvlJc w:val="left"/>
      <w:pPr>
        <w:ind w:left="6821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61B2"/>
    <w:rsid w:val="00001004"/>
    <w:rsid w:val="00006DA9"/>
    <w:rsid w:val="000072EB"/>
    <w:rsid w:val="00031531"/>
    <w:rsid w:val="00044750"/>
    <w:rsid w:val="00045590"/>
    <w:rsid w:val="000561D8"/>
    <w:rsid w:val="00060652"/>
    <w:rsid w:val="000801AE"/>
    <w:rsid w:val="000A7347"/>
    <w:rsid w:val="000B21FB"/>
    <w:rsid w:val="000B67B1"/>
    <w:rsid w:val="000C343A"/>
    <w:rsid w:val="000C3A6F"/>
    <w:rsid w:val="000D0829"/>
    <w:rsid w:val="000D7705"/>
    <w:rsid w:val="0011537D"/>
    <w:rsid w:val="00137E26"/>
    <w:rsid w:val="00141740"/>
    <w:rsid w:val="0016230E"/>
    <w:rsid w:val="00163B26"/>
    <w:rsid w:val="0019163D"/>
    <w:rsid w:val="001917E6"/>
    <w:rsid w:val="00195049"/>
    <w:rsid w:val="00195C57"/>
    <w:rsid w:val="001A29A4"/>
    <w:rsid w:val="001B0A9A"/>
    <w:rsid w:val="001B1777"/>
    <w:rsid w:val="001C44EA"/>
    <w:rsid w:val="001C5541"/>
    <w:rsid w:val="001D6230"/>
    <w:rsid w:val="001F0D76"/>
    <w:rsid w:val="001F4DE6"/>
    <w:rsid w:val="002061B2"/>
    <w:rsid w:val="00220B10"/>
    <w:rsid w:val="00221250"/>
    <w:rsid w:val="00222675"/>
    <w:rsid w:val="00246B65"/>
    <w:rsid w:val="00264FA9"/>
    <w:rsid w:val="00275616"/>
    <w:rsid w:val="00277D12"/>
    <w:rsid w:val="00282A67"/>
    <w:rsid w:val="002954E3"/>
    <w:rsid w:val="002D11DF"/>
    <w:rsid w:val="002D2822"/>
    <w:rsid w:val="002D5E9E"/>
    <w:rsid w:val="002F0CD9"/>
    <w:rsid w:val="00300FBE"/>
    <w:rsid w:val="003136A7"/>
    <w:rsid w:val="0033073F"/>
    <w:rsid w:val="00331596"/>
    <w:rsid w:val="00341175"/>
    <w:rsid w:val="00362965"/>
    <w:rsid w:val="00363930"/>
    <w:rsid w:val="00385006"/>
    <w:rsid w:val="003869AA"/>
    <w:rsid w:val="003A7773"/>
    <w:rsid w:val="003B38B8"/>
    <w:rsid w:val="003C363E"/>
    <w:rsid w:val="003E200E"/>
    <w:rsid w:val="003E2C75"/>
    <w:rsid w:val="00402260"/>
    <w:rsid w:val="004108CF"/>
    <w:rsid w:val="00472EA4"/>
    <w:rsid w:val="004734D9"/>
    <w:rsid w:val="00491547"/>
    <w:rsid w:val="004A08E2"/>
    <w:rsid w:val="004A2096"/>
    <w:rsid w:val="004B4ABB"/>
    <w:rsid w:val="004D1E67"/>
    <w:rsid w:val="004F442D"/>
    <w:rsid w:val="00531B5C"/>
    <w:rsid w:val="00550824"/>
    <w:rsid w:val="00553EBF"/>
    <w:rsid w:val="005551D7"/>
    <w:rsid w:val="00573547"/>
    <w:rsid w:val="00575F88"/>
    <w:rsid w:val="00591C98"/>
    <w:rsid w:val="0059205E"/>
    <w:rsid w:val="00592F8C"/>
    <w:rsid w:val="005932E4"/>
    <w:rsid w:val="005A51B7"/>
    <w:rsid w:val="005B7BE3"/>
    <w:rsid w:val="005C4394"/>
    <w:rsid w:val="005E3AA9"/>
    <w:rsid w:val="005E4FA1"/>
    <w:rsid w:val="005F171B"/>
    <w:rsid w:val="00606A8E"/>
    <w:rsid w:val="006309CE"/>
    <w:rsid w:val="00662E0E"/>
    <w:rsid w:val="006733ED"/>
    <w:rsid w:val="006B2D52"/>
    <w:rsid w:val="006E7E7E"/>
    <w:rsid w:val="00736486"/>
    <w:rsid w:val="00745550"/>
    <w:rsid w:val="007606B9"/>
    <w:rsid w:val="00770BDF"/>
    <w:rsid w:val="00771E3A"/>
    <w:rsid w:val="007725BA"/>
    <w:rsid w:val="0078539F"/>
    <w:rsid w:val="00790064"/>
    <w:rsid w:val="00792BD1"/>
    <w:rsid w:val="007A7152"/>
    <w:rsid w:val="007C7DF3"/>
    <w:rsid w:val="007D2D03"/>
    <w:rsid w:val="007D34DB"/>
    <w:rsid w:val="007D6164"/>
    <w:rsid w:val="00801B0B"/>
    <w:rsid w:val="00821671"/>
    <w:rsid w:val="00854486"/>
    <w:rsid w:val="00855083"/>
    <w:rsid w:val="00862BD7"/>
    <w:rsid w:val="008B5B29"/>
    <w:rsid w:val="008C4F86"/>
    <w:rsid w:val="008E734A"/>
    <w:rsid w:val="008F1151"/>
    <w:rsid w:val="00925767"/>
    <w:rsid w:val="0093094D"/>
    <w:rsid w:val="0094158F"/>
    <w:rsid w:val="009565C2"/>
    <w:rsid w:val="00987F13"/>
    <w:rsid w:val="00993DC7"/>
    <w:rsid w:val="009A2218"/>
    <w:rsid w:val="009A2326"/>
    <w:rsid w:val="009C3704"/>
    <w:rsid w:val="009D5C21"/>
    <w:rsid w:val="009D6746"/>
    <w:rsid w:val="009E5BB5"/>
    <w:rsid w:val="00A14E77"/>
    <w:rsid w:val="00A17FCD"/>
    <w:rsid w:val="00A204EC"/>
    <w:rsid w:val="00A460C6"/>
    <w:rsid w:val="00A460F8"/>
    <w:rsid w:val="00A6184E"/>
    <w:rsid w:val="00A87C2A"/>
    <w:rsid w:val="00AA02C3"/>
    <w:rsid w:val="00AC2853"/>
    <w:rsid w:val="00AD0175"/>
    <w:rsid w:val="00B11CA0"/>
    <w:rsid w:val="00B277FA"/>
    <w:rsid w:val="00B60130"/>
    <w:rsid w:val="00B774DD"/>
    <w:rsid w:val="00B77562"/>
    <w:rsid w:val="00B82C15"/>
    <w:rsid w:val="00B82CBE"/>
    <w:rsid w:val="00B86C38"/>
    <w:rsid w:val="00B874F2"/>
    <w:rsid w:val="00B9473A"/>
    <w:rsid w:val="00BC7652"/>
    <w:rsid w:val="00BD1403"/>
    <w:rsid w:val="00BD5484"/>
    <w:rsid w:val="00BD67CF"/>
    <w:rsid w:val="00BF2E71"/>
    <w:rsid w:val="00C102FA"/>
    <w:rsid w:val="00C279FF"/>
    <w:rsid w:val="00C343B2"/>
    <w:rsid w:val="00C37796"/>
    <w:rsid w:val="00C44185"/>
    <w:rsid w:val="00C506BC"/>
    <w:rsid w:val="00C73287"/>
    <w:rsid w:val="00C92862"/>
    <w:rsid w:val="00CA5FFF"/>
    <w:rsid w:val="00CC0E31"/>
    <w:rsid w:val="00CF0F0A"/>
    <w:rsid w:val="00D07A58"/>
    <w:rsid w:val="00D14BBB"/>
    <w:rsid w:val="00D2003E"/>
    <w:rsid w:val="00D226DD"/>
    <w:rsid w:val="00D22DA4"/>
    <w:rsid w:val="00D37C1F"/>
    <w:rsid w:val="00D40E14"/>
    <w:rsid w:val="00D500E5"/>
    <w:rsid w:val="00D56668"/>
    <w:rsid w:val="00D61287"/>
    <w:rsid w:val="00DF0F91"/>
    <w:rsid w:val="00DF1C66"/>
    <w:rsid w:val="00DF1F43"/>
    <w:rsid w:val="00DF6E04"/>
    <w:rsid w:val="00E03228"/>
    <w:rsid w:val="00E1073B"/>
    <w:rsid w:val="00E35CE0"/>
    <w:rsid w:val="00E373A1"/>
    <w:rsid w:val="00E37A82"/>
    <w:rsid w:val="00E45288"/>
    <w:rsid w:val="00E45BA9"/>
    <w:rsid w:val="00E52CB9"/>
    <w:rsid w:val="00E52FFC"/>
    <w:rsid w:val="00E626C2"/>
    <w:rsid w:val="00E710C1"/>
    <w:rsid w:val="00E86743"/>
    <w:rsid w:val="00EA4A26"/>
    <w:rsid w:val="00EA6128"/>
    <w:rsid w:val="00EA7695"/>
    <w:rsid w:val="00EB62F2"/>
    <w:rsid w:val="00EB6D38"/>
    <w:rsid w:val="00EC4106"/>
    <w:rsid w:val="00EC7790"/>
    <w:rsid w:val="00ED5591"/>
    <w:rsid w:val="00EF1A07"/>
    <w:rsid w:val="00EF2949"/>
    <w:rsid w:val="00F1240F"/>
    <w:rsid w:val="00F14F2D"/>
    <w:rsid w:val="00F342D5"/>
    <w:rsid w:val="00F41382"/>
    <w:rsid w:val="00F47733"/>
    <w:rsid w:val="00F6783C"/>
    <w:rsid w:val="00F82D25"/>
    <w:rsid w:val="00F85EF5"/>
    <w:rsid w:val="00F864ED"/>
    <w:rsid w:val="00F952B0"/>
    <w:rsid w:val="00FC5324"/>
    <w:rsid w:val="00FE1ED6"/>
    <w:rsid w:val="00FE737B"/>
    <w:rsid w:val="00FF155A"/>
    <w:rsid w:val="00FF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49"/>
  </w:style>
  <w:style w:type="paragraph" w:styleId="1">
    <w:name w:val="heading 1"/>
    <w:basedOn w:val="a"/>
    <w:link w:val="10"/>
    <w:uiPriority w:val="1"/>
    <w:qFormat/>
    <w:rsid w:val="00362965"/>
    <w:pPr>
      <w:widowControl w:val="0"/>
      <w:autoSpaceDE w:val="0"/>
      <w:autoSpaceDN w:val="0"/>
      <w:spacing w:after="0" w:line="240" w:lineRule="auto"/>
      <w:ind w:left="2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561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6296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629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62965"/>
    <w:pPr>
      <w:widowControl w:val="0"/>
      <w:autoSpaceDE w:val="0"/>
      <w:autoSpaceDN w:val="0"/>
      <w:spacing w:after="0" w:line="240" w:lineRule="auto"/>
      <w:ind w:left="961" w:hanging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6296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296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629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9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62965"/>
    <w:pPr>
      <w:widowControl w:val="0"/>
      <w:autoSpaceDE w:val="0"/>
      <w:autoSpaceDN w:val="0"/>
      <w:spacing w:after="0" w:line="240" w:lineRule="auto"/>
      <w:ind w:left="2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561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6296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629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62965"/>
    <w:pPr>
      <w:widowControl w:val="0"/>
      <w:autoSpaceDE w:val="0"/>
      <w:autoSpaceDN w:val="0"/>
      <w:spacing w:after="0" w:line="240" w:lineRule="auto"/>
      <w:ind w:left="961" w:hanging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6296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296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629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9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4503</Words>
  <Characters>25669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Gall</cp:lastModifiedBy>
  <cp:revision>208</cp:revision>
  <cp:lastPrinted>2023-08-10T07:30:00Z</cp:lastPrinted>
  <dcterms:created xsi:type="dcterms:W3CDTF">2023-05-29T06:16:00Z</dcterms:created>
  <dcterms:modified xsi:type="dcterms:W3CDTF">2023-11-01T12:23:00Z</dcterms:modified>
</cp:coreProperties>
</file>